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59" w:rsidRDefault="00AD7159" w:rsidP="00AD7159">
      <w:pPr>
        <w:spacing w:after="0" w:line="240" w:lineRule="auto"/>
        <w:rPr>
          <w:rFonts w:ascii="Arial" w:hAnsi="Arial" w:cs="Arial"/>
          <w:b/>
        </w:rPr>
      </w:pPr>
    </w:p>
    <w:p w:rsidR="00AD7159" w:rsidRPr="002E1C16" w:rsidRDefault="00AD7159" w:rsidP="00AD7159">
      <w:pPr>
        <w:spacing w:after="0" w:line="240" w:lineRule="auto"/>
        <w:rPr>
          <w:rFonts w:ascii="Arial" w:hAnsi="Arial" w:cs="Arial"/>
          <w:b/>
        </w:rPr>
      </w:pPr>
      <w:r w:rsidRPr="002E1C16">
        <w:rPr>
          <w:rFonts w:ascii="Arial" w:hAnsi="Arial" w:cs="Arial"/>
          <w:b/>
        </w:rPr>
        <w:t>How to use this resource</w:t>
      </w:r>
    </w:p>
    <w:p w:rsidR="00AD7159" w:rsidRDefault="00AD7159" w:rsidP="00AD7159">
      <w:pPr>
        <w:spacing w:after="0" w:line="240" w:lineRule="auto"/>
        <w:rPr>
          <w:rFonts w:ascii="Arial" w:hAnsi="Arial" w:cs="Arial"/>
        </w:rPr>
      </w:pPr>
    </w:p>
    <w:p w:rsidR="00AD7159" w:rsidRDefault="00AD7159" w:rsidP="00AD7159">
      <w:pPr>
        <w:spacing w:after="0" w:line="240" w:lineRule="auto"/>
        <w:rPr>
          <w:rFonts w:ascii="Arial" w:hAnsi="Arial" w:cs="Arial"/>
        </w:rPr>
      </w:pPr>
      <w:r>
        <w:rPr>
          <w:rFonts w:ascii="Arial" w:hAnsi="Arial" w:cs="Arial"/>
        </w:rPr>
        <w:t xml:space="preserve">As an employer, you can use this resource to support your employee to identify their wellness tools, networks of support and trigger points, as well as agreeing an action plan to ensure they are supported. This tool can be used before or after an employee goes on maternity or paternity leave and can be used in conjunction with other resources on the PATH website: </w:t>
      </w:r>
      <w:hyperlink r:id="rId7" w:history="1">
        <w:r w:rsidRPr="00654A79">
          <w:rPr>
            <w:rStyle w:val="Hyperlink"/>
            <w:rFonts w:ascii="Arial" w:hAnsi="Arial" w:cs="Arial"/>
          </w:rPr>
          <w:t>http://path-perinatal.eu/</w:t>
        </w:r>
      </w:hyperlink>
      <w:r>
        <w:rPr>
          <w:rFonts w:ascii="Arial" w:hAnsi="Arial" w:cs="Arial"/>
        </w:rPr>
        <w:t xml:space="preserve"> </w:t>
      </w:r>
    </w:p>
    <w:p w:rsidR="00AD7159" w:rsidRDefault="00AD7159" w:rsidP="00AD7159">
      <w:pPr>
        <w:spacing w:after="0" w:line="240" w:lineRule="auto"/>
        <w:rPr>
          <w:rFonts w:ascii="Arial" w:hAnsi="Arial" w:cs="Arial"/>
        </w:rPr>
      </w:pPr>
    </w:p>
    <w:p w:rsidR="00AD7159" w:rsidRDefault="00AD7159" w:rsidP="00AD7159">
      <w:pPr>
        <w:pStyle w:val="ListParagraph"/>
        <w:numPr>
          <w:ilvl w:val="0"/>
          <w:numId w:val="1"/>
        </w:numPr>
        <w:spacing w:after="0" w:line="240" w:lineRule="auto"/>
        <w:rPr>
          <w:rFonts w:ascii="Arial" w:hAnsi="Arial" w:cs="Arial"/>
        </w:rPr>
      </w:pPr>
      <w:r>
        <w:rPr>
          <w:rFonts w:ascii="Arial" w:hAnsi="Arial" w:cs="Arial"/>
        </w:rPr>
        <w:t>This resource should be completed by the employee, but you should be involved to support and empower them.</w:t>
      </w:r>
    </w:p>
    <w:p w:rsidR="00AD7159" w:rsidRDefault="00AD7159" w:rsidP="00AD7159">
      <w:pPr>
        <w:pStyle w:val="ListParagraph"/>
        <w:numPr>
          <w:ilvl w:val="0"/>
          <w:numId w:val="1"/>
        </w:numPr>
        <w:spacing w:after="0" w:line="240" w:lineRule="auto"/>
        <w:rPr>
          <w:rFonts w:ascii="Arial" w:hAnsi="Arial" w:cs="Arial"/>
        </w:rPr>
      </w:pPr>
      <w:r>
        <w:rPr>
          <w:rFonts w:ascii="Arial" w:hAnsi="Arial" w:cs="Arial"/>
        </w:rPr>
        <w:t>Do not try to influence what they write in their plan</w:t>
      </w:r>
    </w:p>
    <w:p w:rsidR="00AD7159" w:rsidRDefault="00AD7159" w:rsidP="00AD7159">
      <w:pPr>
        <w:pStyle w:val="ListParagraph"/>
        <w:numPr>
          <w:ilvl w:val="0"/>
          <w:numId w:val="1"/>
        </w:numPr>
        <w:spacing w:after="0" w:line="240" w:lineRule="auto"/>
        <w:rPr>
          <w:rFonts w:ascii="Arial" w:hAnsi="Arial" w:cs="Arial"/>
        </w:rPr>
      </w:pPr>
      <w:r>
        <w:rPr>
          <w:rFonts w:ascii="Arial" w:hAnsi="Arial" w:cs="Arial"/>
        </w:rPr>
        <w:t xml:space="preserve">Ask questions and use active listening to encourage your employee. </w:t>
      </w:r>
      <w:r w:rsidRPr="002E1C16">
        <w:rPr>
          <w:rFonts w:ascii="Arial" w:hAnsi="Arial" w:cs="Arial"/>
          <w:b/>
          <w:u w:val="single"/>
        </w:rPr>
        <w:t>See our guide</w:t>
      </w:r>
      <w:r>
        <w:rPr>
          <w:rFonts w:ascii="Arial" w:hAnsi="Arial" w:cs="Arial"/>
        </w:rPr>
        <w:t xml:space="preserve"> for more information on how to do this effectively.</w:t>
      </w:r>
    </w:p>
    <w:p w:rsidR="00AD7159" w:rsidRDefault="00AD7159" w:rsidP="00AD7159">
      <w:pPr>
        <w:pStyle w:val="ListParagraph"/>
        <w:numPr>
          <w:ilvl w:val="0"/>
          <w:numId w:val="1"/>
        </w:numPr>
        <w:spacing w:after="0" w:line="240" w:lineRule="auto"/>
        <w:rPr>
          <w:rFonts w:ascii="Arial" w:hAnsi="Arial" w:cs="Arial"/>
        </w:rPr>
      </w:pPr>
      <w:r>
        <w:rPr>
          <w:rFonts w:ascii="Arial" w:hAnsi="Arial" w:cs="Arial"/>
        </w:rPr>
        <w:t>Agree on a</w:t>
      </w:r>
      <w:r>
        <w:rPr>
          <w:rFonts w:ascii="Arial" w:hAnsi="Arial" w:cs="Arial"/>
        </w:rPr>
        <w:t>n action plan based on this</w:t>
      </w:r>
      <w:r>
        <w:rPr>
          <w:rFonts w:ascii="Arial" w:hAnsi="Arial" w:cs="Arial"/>
        </w:rPr>
        <w:t xml:space="preserve"> plan to ensure the employee is fully supported, to promote positive relationships and to encourage resilience</w:t>
      </w:r>
    </w:p>
    <w:p w:rsidR="00AD7159" w:rsidRDefault="00AD7159" w:rsidP="00AD7159">
      <w:pPr>
        <w:pStyle w:val="ListParagraph"/>
        <w:numPr>
          <w:ilvl w:val="0"/>
          <w:numId w:val="1"/>
        </w:numPr>
        <w:spacing w:after="0" w:line="240" w:lineRule="auto"/>
        <w:rPr>
          <w:rFonts w:ascii="Arial" w:hAnsi="Arial" w:cs="Arial"/>
        </w:rPr>
      </w:pPr>
      <w:r>
        <w:rPr>
          <w:rFonts w:ascii="Arial" w:hAnsi="Arial" w:cs="Arial"/>
        </w:rPr>
        <w:t>Regularly review the plan and make sure you are approachable. This isn’t set in stone, and things could change suddenly</w:t>
      </w:r>
    </w:p>
    <w:p w:rsidR="00AD7159" w:rsidRDefault="00AD7159" w:rsidP="00AD7159">
      <w:pPr>
        <w:pStyle w:val="ListParagraph"/>
        <w:numPr>
          <w:ilvl w:val="0"/>
          <w:numId w:val="1"/>
        </w:numPr>
        <w:spacing w:after="0" w:line="240" w:lineRule="auto"/>
        <w:rPr>
          <w:rFonts w:ascii="Arial" w:hAnsi="Arial" w:cs="Arial"/>
        </w:rPr>
      </w:pPr>
      <w:r>
        <w:rPr>
          <w:rFonts w:ascii="Arial" w:hAnsi="Arial" w:cs="Arial"/>
        </w:rPr>
        <w:t>Encourage your employee to seek extra support if they need it. It’s important to look after your own wellbeing too, and not to take on their problems as your own</w:t>
      </w:r>
    </w:p>
    <w:p w:rsidR="00AD7159" w:rsidRDefault="00AD7159">
      <w:r>
        <w:br w:type="page"/>
      </w:r>
    </w:p>
    <w:p w:rsidR="00D80883" w:rsidRPr="00290017" w:rsidRDefault="00AD7159" w:rsidP="00AD7159">
      <w:pPr>
        <w:spacing w:after="0" w:line="240" w:lineRule="auto"/>
        <w:jc w:val="center"/>
        <w:rPr>
          <w:rFonts w:ascii="Arial" w:hAnsi="Arial" w:cs="Arial"/>
          <w:b/>
        </w:rPr>
      </w:pPr>
      <w:r w:rsidRPr="00290017">
        <w:rPr>
          <w:rFonts w:ascii="Arial" w:hAnsi="Arial" w:cs="Arial"/>
          <w:b/>
        </w:rPr>
        <w:lastRenderedPageBreak/>
        <w:t>PRIVATE &amp; CONFIDENTIAL</w:t>
      </w:r>
    </w:p>
    <w:p w:rsidR="00AD7159" w:rsidRDefault="00AD7159" w:rsidP="00AD7159">
      <w:pPr>
        <w:spacing w:after="0" w:line="240" w:lineRule="auto"/>
        <w:jc w:val="center"/>
        <w:rPr>
          <w:rFonts w:ascii="Arial" w:hAnsi="Arial" w:cs="Arial"/>
        </w:rPr>
      </w:pPr>
      <w:r w:rsidRPr="00AD7159">
        <w:rPr>
          <w:rFonts w:ascii="Arial" w:hAnsi="Arial" w:cs="Arial"/>
        </w:rPr>
        <w:t>To be completed by employee with support from their manager</w:t>
      </w:r>
    </w:p>
    <w:p w:rsidR="00AD7159" w:rsidRDefault="00AD7159" w:rsidP="00AD7159">
      <w:pPr>
        <w:spacing w:after="0" w:line="240" w:lineRule="auto"/>
        <w:jc w:val="center"/>
        <w:rPr>
          <w:rFonts w:ascii="Arial" w:hAnsi="Arial" w:cs="Arial"/>
        </w:rPr>
      </w:pPr>
    </w:p>
    <w:p w:rsidR="00AD7159" w:rsidRDefault="00AD7159" w:rsidP="00AD7159">
      <w:pPr>
        <w:spacing w:after="0" w:line="240" w:lineRule="auto"/>
        <w:rPr>
          <w:rFonts w:ascii="Arial" w:hAnsi="Arial" w:cs="Arial"/>
        </w:rPr>
      </w:pPr>
      <w:r>
        <w:rPr>
          <w:rFonts w:ascii="Arial" w:hAnsi="Arial" w:cs="Arial"/>
        </w:rPr>
        <w:t>Employee Name: ________________________</w:t>
      </w:r>
    </w:p>
    <w:p w:rsidR="00AD7159" w:rsidRDefault="00AD7159" w:rsidP="00AD7159">
      <w:pPr>
        <w:spacing w:after="0" w:line="240" w:lineRule="auto"/>
        <w:rPr>
          <w:rFonts w:ascii="Arial" w:hAnsi="Arial" w:cs="Arial"/>
        </w:rPr>
      </w:pPr>
    </w:p>
    <w:p w:rsidR="00AD7159" w:rsidRDefault="00AD7159" w:rsidP="00AD7159">
      <w:pPr>
        <w:spacing w:after="0" w:line="240" w:lineRule="auto"/>
        <w:rPr>
          <w:rFonts w:ascii="Arial" w:hAnsi="Arial" w:cs="Arial"/>
        </w:rPr>
      </w:pPr>
      <w:r>
        <w:rPr>
          <w:rFonts w:ascii="Arial" w:hAnsi="Arial" w:cs="Arial"/>
        </w:rPr>
        <w:t>Line Manager’s Name: ____________________</w:t>
      </w:r>
    </w:p>
    <w:p w:rsidR="00AD7159" w:rsidRDefault="00AD7159" w:rsidP="00AD7159">
      <w:pPr>
        <w:spacing w:after="0" w:line="240" w:lineRule="auto"/>
        <w:rPr>
          <w:rFonts w:ascii="Arial" w:hAnsi="Arial" w:cs="Arial"/>
        </w:rPr>
      </w:pPr>
    </w:p>
    <w:p w:rsidR="00AD7159" w:rsidRDefault="00AD7159" w:rsidP="00AD7159">
      <w:pPr>
        <w:spacing w:after="0" w:line="240" w:lineRule="auto"/>
        <w:rPr>
          <w:rFonts w:ascii="Arial" w:hAnsi="Arial" w:cs="Arial"/>
        </w:rPr>
      </w:pPr>
      <w:r>
        <w:rPr>
          <w:rFonts w:ascii="Arial" w:hAnsi="Arial" w:cs="Arial"/>
        </w:rPr>
        <w:t>Due Date: ______________</w:t>
      </w:r>
    </w:p>
    <w:p w:rsidR="00AD7159" w:rsidRDefault="00AD7159" w:rsidP="00AD7159">
      <w:pPr>
        <w:spacing w:after="0" w:line="240" w:lineRule="auto"/>
        <w:rPr>
          <w:rFonts w:ascii="Arial" w:hAnsi="Arial" w:cs="Arial"/>
        </w:rPr>
      </w:pPr>
      <w:r>
        <w:rPr>
          <w:rFonts w:ascii="Arial" w:hAnsi="Arial" w:cs="Arial"/>
        </w:rPr>
        <w:t xml:space="preserve">Leave 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w:t>
      </w:r>
    </w:p>
    <w:p w:rsidR="00AD7159" w:rsidRDefault="00AD7159" w:rsidP="00AD7159">
      <w:pPr>
        <w:spacing w:after="0" w:line="240" w:lineRule="auto"/>
        <w:rPr>
          <w:rFonts w:ascii="Arial" w:hAnsi="Arial" w:cs="Arial"/>
        </w:rPr>
      </w:pPr>
      <w:r>
        <w:rPr>
          <w:rFonts w:ascii="Arial" w:hAnsi="Arial" w:cs="Arial"/>
        </w:rPr>
        <w:t>Planned Return to Work Date: _______________</w:t>
      </w:r>
    </w:p>
    <w:p w:rsidR="00AD7159" w:rsidRDefault="00AD7159" w:rsidP="00AD7159">
      <w:pPr>
        <w:spacing w:after="0" w:line="240" w:lineRule="auto"/>
        <w:rPr>
          <w:rFonts w:ascii="Arial" w:hAnsi="Arial" w:cs="Arial"/>
        </w:rPr>
      </w:pPr>
    </w:p>
    <w:p w:rsidR="00290017" w:rsidRDefault="00290017" w:rsidP="00AD7159">
      <w:pPr>
        <w:spacing w:after="0" w:line="240" w:lineRule="auto"/>
        <w:rPr>
          <w:rFonts w:ascii="Arial" w:hAnsi="Arial" w:cs="Arial"/>
        </w:rPr>
      </w:pPr>
    </w:p>
    <w:p w:rsidR="00AD7159" w:rsidRPr="00290017" w:rsidRDefault="00290017" w:rsidP="00AD7159">
      <w:pPr>
        <w:spacing w:after="0" w:line="240" w:lineRule="auto"/>
        <w:rPr>
          <w:rFonts w:ascii="Arial" w:hAnsi="Arial" w:cs="Arial"/>
          <w:b/>
        </w:rPr>
      </w:pPr>
      <w:r w:rsidRPr="00290017">
        <w:rPr>
          <w:rFonts w:ascii="Arial" w:hAnsi="Arial" w:cs="Arial"/>
          <w:b/>
        </w:rPr>
        <w:t xml:space="preserve">My </w:t>
      </w:r>
      <w:r w:rsidR="00AD7159" w:rsidRPr="00290017">
        <w:rPr>
          <w:rFonts w:ascii="Arial" w:hAnsi="Arial" w:cs="Arial"/>
          <w:b/>
        </w:rPr>
        <w:t xml:space="preserve">Wellbeing </w:t>
      </w:r>
      <w:r w:rsidRPr="00290017">
        <w:rPr>
          <w:rFonts w:ascii="Arial" w:hAnsi="Arial" w:cs="Arial"/>
          <w:b/>
        </w:rPr>
        <w:t>Toolk</w:t>
      </w:r>
      <w:r w:rsidR="00AD7159" w:rsidRPr="00290017">
        <w:rPr>
          <w:rFonts w:ascii="Arial" w:hAnsi="Arial" w:cs="Arial"/>
          <w:b/>
        </w:rPr>
        <w:t>it</w:t>
      </w:r>
    </w:p>
    <w:p w:rsidR="00290017" w:rsidRDefault="00290017" w:rsidP="00290017">
      <w:pPr>
        <w:spacing w:after="0" w:line="240" w:lineRule="auto"/>
        <w:rPr>
          <w:rFonts w:ascii="Arial" w:hAnsi="Arial" w:cs="Arial"/>
        </w:rPr>
      </w:pPr>
    </w:p>
    <w:p w:rsidR="00290017" w:rsidRDefault="00290017" w:rsidP="00290017">
      <w:pPr>
        <w:spacing w:after="0" w:line="240" w:lineRule="auto"/>
        <w:rPr>
          <w:rFonts w:ascii="Arial" w:hAnsi="Arial" w:cs="Arial"/>
        </w:rPr>
      </w:pPr>
      <w:r>
        <w:rPr>
          <w:rFonts w:ascii="Arial" w:hAnsi="Arial" w:cs="Arial"/>
        </w:rPr>
        <w:t>What do I do to keep well?</w:t>
      </w:r>
      <w:r>
        <w:rPr>
          <w:rFonts w:ascii="Arial" w:hAnsi="Arial" w:cs="Arial"/>
        </w:rPr>
        <w:t xml:space="preserve"> What do I enjoy doing?</w:t>
      </w:r>
    </w:p>
    <w:tbl>
      <w:tblPr>
        <w:tblStyle w:val="TableGrid"/>
        <w:tblW w:w="0" w:type="auto"/>
        <w:tblLook w:val="04A0" w:firstRow="1" w:lastRow="0" w:firstColumn="1" w:lastColumn="0" w:noHBand="0" w:noVBand="1"/>
      </w:tblPr>
      <w:tblGrid>
        <w:gridCol w:w="9016"/>
      </w:tblGrid>
      <w:tr w:rsidR="00290017" w:rsidTr="00CB1809">
        <w:tc>
          <w:tcPr>
            <w:tcW w:w="9016" w:type="dxa"/>
          </w:tcPr>
          <w:p w:rsidR="00290017" w:rsidRPr="00387175" w:rsidRDefault="00290017" w:rsidP="00CB1809">
            <w:pPr>
              <w:rPr>
                <w:rFonts w:ascii="Arial" w:hAnsi="Arial" w:cs="Arial"/>
                <w:color w:val="A5A5A5" w:themeColor="accent3"/>
                <w:sz w:val="20"/>
                <w:szCs w:val="20"/>
              </w:rPr>
            </w:pPr>
            <w:r w:rsidRPr="00387175">
              <w:rPr>
                <w:rFonts w:ascii="Arial" w:hAnsi="Arial" w:cs="Arial"/>
                <w:color w:val="A5A5A5" w:themeColor="accent3"/>
                <w:sz w:val="20"/>
                <w:szCs w:val="20"/>
              </w:rPr>
              <w:t>e.g. Talking to a friend, taking time to myself, having a lunch break</w:t>
            </w: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rPr>
      </w:pPr>
    </w:p>
    <w:p w:rsidR="00290017" w:rsidRPr="00387175" w:rsidRDefault="00290017" w:rsidP="00290017">
      <w:pPr>
        <w:spacing w:after="0" w:line="240" w:lineRule="auto"/>
        <w:rPr>
          <w:rFonts w:ascii="Arial" w:hAnsi="Arial" w:cs="Arial"/>
          <w:b/>
        </w:rPr>
      </w:pPr>
      <w:r>
        <w:rPr>
          <w:rFonts w:ascii="Arial" w:hAnsi="Arial" w:cs="Arial"/>
          <w:b/>
        </w:rPr>
        <w:t>Staying Well</w:t>
      </w:r>
    </w:p>
    <w:p w:rsidR="00290017" w:rsidRDefault="00290017" w:rsidP="00290017">
      <w:pPr>
        <w:spacing w:after="0" w:line="240" w:lineRule="auto"/>
        <w:rPr>
          <w:rFonts w:ascii="Arial" w:hAnsi="Arial" w:cs="Arial"/>
        </w:rPr>
      </w:pPr>
    </w:p>
    <w:p w:rsidR="00290017" w:rsidRDefault="00290017" w:rsidP="00290017">
      <w:pPr>
        <w:spacing w:after="0" w:line="240" w:lineRule="auto"/>
        <w:rPr>
          <w:rFonts w:ascii="Arial" w:hAnsi="Arial" w:cs="Arial"/>
        </w:rPr>
      </w:pPr>
      <w:r>
        <w:rPr>
          <w:rFonts w:ascii="Arial" w:hAnsi="Arial" w:cs="Arial"/>
        </w:rPr>
        <w:t>What do I do on a daily basis to</w:t>
      </w:r>
      <w:r>
        <w:rPr>
          <w:rFonts w:ascii="Arial" w:hAnsi="Arial" w:cs="Arial"/>
        </w:rPr>
        <w:t xml:space="preserve"> look after my wellbeing?</w:t>
      </w:r>
    </w:p>
    <w:tbl>
      <w:tblPr>
        <w:tblStyle w:val="TableGrid"/>
        <w:tblW w:w="0" w:type="auto"/>
        <w:tblLook w:val="04A0" w:firstRow="1" w:lastRow="0" w:firstColumn="1" w:lastColumn="0" w:noHBand="0" w:noVBand="1"/>
      </w:tblPr>
      <w:tblGrid>
        <w:gridCol w:w="9016"/>
      </w:tblGrid>
      <w:tr w:rsidR="00290017" w:rsidTr="00CB1809">
        <w:tc>
          <w:tcPr>
            <w:tcW w:w="9016" w:type="dxa"/>
          </w:tcPr>
          <w:p w:rsidR="00290017" w:rsidRPr="00387175" w:rsidRDefault="00290017" w:rsidP="00CB1809">
            <w:pPr>
              <w:rPr>
                <w:rFonts w:ascii="Arial" w:hAnsi="Arial" w:cs="Arial"/>
                <w:color w:val="A5A5A5" w:themeColor="accent3"/>
                <w:sz w:val="20"/>
                <w:szCs w:val="20"/>
              </w:rPr>
            </w:pPr>
            <w:r w:rsidRPr="00387175">
              <w:rPr>
                <w:rFonts w:ascii="Arial" w:hAnsi="Arial" w:cs="Arial"/>
                <w:color w:val="A5A5A5" w:themeColor="accent3"/>
                <w:sz w:val="20"/>
                <w:szCs w:val="20"/>
              </w:rPr>
              <w:t>e.g. Remind myself that I am doing my best and that adjusting back to work can take time, talking to my employer if I am struggling, making sure I get enough fresh air</w:t>
            </w: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rPr>
      </w:pPr>
    </w:p>
    <w:p w:rsidR="00290017" w:rsidRDefault="00290017" w:rsidP="00290017">
      <w:pPr>
        <w:spacing w:after="0" w:line="240" w:lineRule="auto"/>
        <w:rPr>
          <w:rFonts w:ascii="Arial" w:hAnsi="Arial" w:cs="Arial"/>
        </w:rPr>
      </w:pPr>
      <w:r>
        <w:rPr>
          <w:rFonts w:ascii="Arial" w:hAnsi="Arial" w:cs="Arial"/>
        </w:rPr>
        <w:t>What can my employer</w:t>
      </w:r>
      <w:r>
        <w:rPr>
          <w:rFonts w:ascii="Arial" w:hAnsi="Arial" w:cs="Arial"/>
        </w:rPr>
        <w:t xml:space="preserve"> </w:t>
      </w:r>
      <w:r>
        <w:rPr>
          <w:rFonts w:ascii="Arial" w:hAnsi="Arial" w:cs="Arial"/>
        </w:rPr>
        <w:t>/</w:t>
      </w:r>
      <w:r>
        <w:rPr>
          <w:rFonts w:ascii="Arial" w:hAnsi="Arial" w:cs="Arial"/>
        </w:rPr>
        <w:t xml:space="preserve"> </w:t>
      </w:r>
      <w:r>
        <w:rPr>
          <w:rFonts w:ascii="Arial" w:hAnsi="Arial" w:cs="Arial"/>
        </w:rPr>
        <w:t>manager do to help me</w:t>
      </w:r>
      <w:r>
        <w:rPr>
          <w:rFonts w:ascii="Arial" w:hAnsi="Arial" w:cs="Arial"/>
        </w:rPr>
        <w:t xml:space="preserve"> look after my wellbeing</w:t>
      </w:r>
      <w:r>
        <w:rPr>
          <w:rFonts w:ascii="Arial" w:hAnsi="Arial" w:cs="Arial"/>
        </w:rPr>
        <w:t>?</w:t>
      </w:r>
    </w:p>
    <w:tbl>
      <w:tblPr>
        <w:tblStyle w:val="TableGrid"/>
        <w:tblW w:w="0" w:type="auto"/>
        <w:tblLook w:val="04A0" w:firstRow="1" w:lastRow="0" w:firstColumn="1" w:lastColumn="0" w:noHBand="0" w:noVBand="1"/>
      </w:tblPr>
      <w:tblGrid>
        <w:gridCol w:w="9016"/>
      </w:tblGrid>
      <w:tr w:rsidR="00290017" w:rsidTr="00CB1809">
        <w:tc>
          <w:tcPr>
            <w:tcW w:w="9016" w:type="dxa"/>
          </w:tcPr>
          <w:p w:rsidR="00290017" w:rsidRPr="00387175" w:rsidRDefault="00290017" w:rsidP="00CB1809">
            <w:pPr>
              <w:rPr>
                <w:rFonts w:ascii="Arial" w:hAnsi="Arial" w:cs="Arial"/>
                <w:color w:val="A5A5A5" w:themeColor="accent3"/>
                <w:sz w:val="20"/>
                <w:szCs w:val="20"/>
              </w:rPr>
            </w:pPr>
            <w:r w:rsidRPr="00387175">
              <w:rPr>
                <w:rFonts w:ascii="Arial" w:hAnsi="Arial" w:cs="Arial"/>
                <w:color w:val="A5A5A5" w:themeColor="accent3"/>
                <w:sz w:val="20"/>
                <w:szCs w:val="20"/>
              </w:rPr>
              <w:t>e.g. Feedback, regular supervisions, adaptations and adjustments</w:t>
            </w: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rPr>
      </w:pPr>
    </w:p>
    <w:p w:rsidR="00290017" w:rsidRDefault="00290017" w:rsidP="00290017">
      <w:pPr>
        <w:spacing w:after="0" w:line="240" w:lineRule="auto"/>
        <w:rPr>
          <w:rFonts w:ascii="Arial" w:hAnsi="Arial" w:cs="Arial"/>
          <w:b/>
        </w:rPr>
      </w:pPr>
    </w:p>
    <w:p w:rsidR="00290017" w:rsidRDefault="00290017" w:rsidP="00290017">
      <w:pPr>
        <w:spacing w:after="0" w:line="240" w:lineRule="auto"/>
        <w:rPr>
          <w:rFonts w:ascii="Arial" w:hAnsi="Arial" w:cs="Arial"/>
          <w:b/>
        </w:rPr>
      </w:pPr>
    </w:p>
    <w:p w:rsidR="00290017" w:rsidRDefault="00290017" w:rsidP="00290017">
      <w:pPr>
        <w:spacing w:after="0" w:line="240" w:lineRule="auto"/>
        <w:rPr>
          <w:rFonts w:ascii="Arial" w:hAnsi="Arial" w:cs="Arial"/>
          <w:b/>
        </w:rPr>
      </w:pPr>
    </w:p>
    <w:p w:rsidR="00290017" w:rsidRDefault="00290017" w:rsidP="00290017">
      <w:pPr>
        <w:spacing w:after="0" w:line="240" w:lineRule="auto"/>
        <w:rPr>
          <w:rFonts w:ascii="Arial" w:hAnsi="Arial" w:cs="Arial"/>
          <w:b/>
        </w:rPr>
      </w:pPr>
    </w:p>
    <w:p w:rsidR="00290017" w:rsidRDefault="00290017" w:rsidP="00290017">
      <w:pPr>
        <w:spacing w:after="0" w:line="240" w:lineRule="auto"/>
        <w:rPr>
          <w:rFonts w:ascii="Arial" w:hAnsi="Arial" w:cs="Arial"/>
          <w:b/>
        </w:rPr>
      </w:pPr>
    </w:p>
    <w:p w:rsidR="00290017" w:rsidRPr="00897901" w:rsidRDefault="00290017" w:rsidP="00290017">
      <w:pPr>
        <w:spacing w:after="0" w:line="240" w:lineRule="auto"/>
        <w:rPr>
          <w:rFonts w:ascii="Arial" w:hAnsi="Arial" w:cs="Arial"/>
          <w:b/>
        </w:rPr>
      </w:pPr>
      <w:r>
        <w:rPr>
          <w:rFonts w:ascii="Arial" w:hAnsi="Arial" w:cs="Arial"/>
          <w:b/>
        </w:rPr>
        <w:lastRenderedPageBreak/>
        <w:t>Trigger Points</w:t>
      </w:r>
    </w:p>
    <w:p w:rsidR="00290017" w:rsidRDefault="00290017" w:rsidP="00290017">
      <w:pPr>
        <w:spacing w:after="0" w:line="240" w:lineRule="auto"/>
        <w:rPr>
          <w:rFonts w:ascii="Arial" w:hAnsi="Arial" w:cs="Arial"/>
        </w:rPr>
      </w:pPr>
    </w:p>
    <w:p w:rsidR="00290017" w:rsidRDefault="00290017" w:rsidP="00290017">
      <w:pPr>
        <w:spacing w:after="0" w:line="240" w:lineRule="auto"/>
        <w:rPr>
          <w:rFonts w:ascii="Arial" w:hAnsi="Arial" w:cs="Arial"/>
        </w:rPr>
      </w:pPr>
      <w:r>
        <w:rPr>
          <w:rFonts w:ascii="Arial" w:hAnsi="Arial" w:cs="Arial"/>
        </w:rPr>
        <w:t>Are there any situations at work that can impact your wellbeing, trigger stress or cause poor mental health? How might this affect you at work?</w:t>
      </w:r>
    </w:p>
    <w:tbl>
      <w:tblPr>
        <w:tblStyle w:val="TableGrid"/>
        <w:tblW w:w="0" w:type="auto"/>
        <w:tblLook w:val="04A0" w:firstRow="1" w:lastRow="0" w:firstColumn="1" w:lastColumn="0" w:noHBand="0" w:noVBand="1"/>
      </w:tblPr>
      <w:tblGrid>
        <w:gridCol w:w="9016"/>
      </w:tblGrid>
      <w:tr w:rsidR="00290017" w:rsidTr="00CB1809">
        <w:tc>
          <w:tcPr>
            <w:tcW w:w="9016" w:type="dxa"/>
          </w:tcPr>
          <w:p w:rsidR="00290017" w:rsidRPr="00897901" w:rsidRDefault="00290017" w:rsidP="00CB1809">
            <w:pPr>
              <w:rPr>
                <w:rFonts w:ascii="Arial" w:hAnsi="Arial" w:cs="Arial"/>
                <w:color w:val="A5A5A5" w:themeColor="accent3"/>
                <w:sz w:val="20"/>
                <w:szCs w:val="20"/>
              </w:rPr>
            </w:pPr>
            <w:r w:rsidRPr="00897901">
              <w:rPr>
                <w:rFonts w:ascii="Arial" w:hAnsi="Arial" w:cs="Arial"/>
                <w:color w:val="A5A5A5" w:themeColor="accent3"/>
                <w:sz w:val="20"/>
                <w:szCs w:val="20"/>
              </w:rPr>
              <w:t>e.g. Conflict, changes in the organisation, whether they are big or small</w:t>
            </w: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rPr>
      </w:pPr>
    </w:p>
    <w:p w:rsidR="00290017" w:rsidRDefault="00290017" w:rsidP="00290017">
      <w:pPr>
        <w:spacing w:after="0" w:line="240" w:lineRule="auto"/>
        <w:rPr>
          <w:rFonts w:ascii="Arial" w:hAnsi="Arial" w:cs="Arial"/>
        </w:rPr>
      </w:pPr>
      <w:r>
        <w:rPr>
          <w:rFonts w:ascii="Arial" w:hAnsi="Arial" w:cs="Arial"/>
        </w:rPr>
        <w:t>What</w:t>
      </w:r>
      <w:r w:rsidR="004F1474">
        <w:rPr>
          <w:rFonts w:ascii="Arial" w:hAnsi="Arial" w:cs="Arial"/>
        </w:rPr>
        <w:t xml:space="preserve"> can you do to minimise these triggers? Is there anything your manager can do to help?</w:t>
      </w:r>
    </w:p>
    <w:tbl>
      <w:tblPr>
        <w:tblStyle w:val="TableGrid"/>
        <w:tblW w:w="0" w:type="auto"/>
        <w:tblLook w:val="04A0" w:firstRow="1" w:lastRow="0" w:firstColumn="1" w:lastColumn="0" w:noHBand="0" w:noVBand="1"/>
      </w:tblPr>
      <w:tblGrid>
        <w:gridCol w:w="9016"/>
      </w:tblGrid>
      <w:tr w:rsidR="00290017" w:rsidTr="00CB1809">
        <w:tc>
          <w:tcPr>
            <w:tcW w:w="9016" w:type="dxa"/>
          </w:tcPr>
          <w:p w:rsidR="00290017" w:rsidRPr="00897901" w:rsidRDefault="00290017" w:rsidP="00CB1809">
            <w:pPr>
              <w:rPr>
                <w:rFonts w:ascii="Arial" w:hAnsi="Arial" w:cs="Arial"/>
                <w:color w:val="A5A5A5" w:themeColor="accent3"/>
                <w:sz w:val="20"/>
                <w:szCs w:val="20"/>
              </w:rPr>
            </w:pPr>
            <w:r w:rsidRPr="00897901">
              <w:rPr>
                <w:rFonts w:ascii="Arial" w:hAnsi="Arial" w:cs="Arial"/>
                <w:color w:val="A5A5A5" w:themeColor="accent3"/>
                <w:sz w:val="20"/>
                <w:szCs w:val="20"/>
              </w:rPr>
              <w:t>e.g. Breathing exercises, taking some time out, speaking to a trusted friend</w:t>
            </w: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rPr>
      </w:pPr>
    </w:p>
    <w:p w:rsidR="00290017" w:rsidRDefault="00290017" w:rsidP="00290017">
      <w:pPr>
        <w:spacing w:after="0" w:line="240" w:lineRule="auto"/>
        <w:rPr>
          <w:rFonts w:ascii="Arial" w:hAnsi="Arial" w:cs="Arial"/>
        </w:rPr>
      </w:pPr>
      <w:r>
        <w:rPr>
          <w:rFonts w:ascii="Arial" w:hAnsi="Arial" w:cs="Arial"/>
        </w:rPr>
        <w:t>Are there any changes or “early warning signs” your employer might notice when you are feeling low?</w:t>
      </w:r>
    </w:p>
    <w:tbl>
      <w:tblPr>
        <w:tblStyle w:val="TableGrid"/>
        <w:tblW w:w="0" w:type="auto"/>
        <w:tblLook w:val="04A0" w:firstRow="1" w:lastRow="0" w:firstColumn="1" w:lastColumn="0" w:noHBand="0" w:noVBand="1"/>
      </w:tblPr>
      <w:tblGrid>
        <w:gridCol w:w="9016"/>
      </w:tblGrid>
      <w:tr w:rsidR="00290017" w:rsidTr="00CB1809">
        <w:tc>
          <w:tcPr>
            <w:tcW w:w="9016" w:type="dxa"/>
          </w:tcPr>
          <w:p w:rsidR="00290017" w:rsidRPr="00897901" w:rsidRDefault="00290017" w:rsidP="00CB1809">
            <w:pPr>
              <w:rPr>
                <w:rFonts w:ascii="Arial" w:hAnsi="Arial" w:cs="Arial"/>
                <w:color w:val="A5A5A5" w:themeColor="accent3"/>
                <w:sz w:val="20"/>
                <w:szCs w:val="20"/>
              </w:rPr>
            </w:pPr>
            <w:r w:rsidRPr="00897901">
              <w:rPr>
                <w:rFonts w:ascii="Arial" w:hAnsi="Arial" w:cs="Arial"/>
                <w:color w:val="A5A5A5" w:themeColor="accent3"/>
                <w:sz w:val="20"/>
                <w:szCs w:val="20"/>
              </w:rPr>
              <w:t>e.g. changes in behaviour, withdrawing from work</w:t>
            </w: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rPr>
      </w:pPr>
    </w:p>
    <w:p w:rsidR="00290017" w:rsidRDefault="00290017" w:rsidP="00290017">
      <w:pPr>
        <w:spacing w:after="0" w:line="240" w:lineRule="auto"/>
        <w:rPr>
          <w:rFonts w:ascii="Arial" w:hAnsi="Arial" w:cs="Arial"/>
        </w:rPr>
      </w:pPr>
      <w:r>
        <w:rPr>
          <w:rFonts w:ascii="Arial" w:hAnsi="Arial" w:cs="Arial"/>
        </w:rPr>
        <w:t>What should your employer do when they notice these signs?</w:t>
      </w:r>
    </w:p>
    <w:tbl>
      <w:tblPr>
        <w:tblStyle w:val="TableGrid"/>
        <w:tblW w:w="0" w:type="auto"/>
        <w:tblLook w:val="04A0" w:firstRow="1" w:lastRow="0" w:firstColumn="1" w:lastColumn="0" w:noHBand="0" w:noVBand="1"/>
      </w:tblPr>
      <w:tblGrid>
        <w:gridCol w:w="9016"/>
      </w:tblGrid>
      <w:tr w:rsidR="00290017" w:rsidTr="00CB1809">
        <w:tc>
          <w:tcPr>
            <w:tcW w:w="9016" w:type="dxa"/>
          </w:tcPr>
          <w:p w:rsidR="00290017" w:rsidRPr="00897901" w:rsidRDefault="00290017" w:rsidP="00CB1809">
            <w:pPr>
              <w:rPr>
                <w:rFonts w:ascii="Arial" w:hAnsi="Arial" w:cs="Arial"/>
                <w:color w:val="A5A5A5" w:themeColor="accent3"/>
                <w:sz w:val="20"/>
                <w:szCs w:val="20"/>
              </w:rPr>
            </w:pPr>
            <w:r w:rsidRPr="00897901">
              <w:rPr>
                <w:rFonts w:ascii="Arial" w:hAnsi="Arial" w:cs="Arial"/>
                <w:color w:val="A5A5A5" w:themeColor="accent3"/>
                <w:sz w:val="20"/>
                <w:szCs w:val="20"/>
              </w:rPr>
              <w:t>e.g. Talk to you about it, give you some space</w:t>
            </w: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b/>
        </w:rPr>
      </w:pPr>
    </w:p>
    <w:p w:rsidR="004F1474" w:rsidRDefault="004F1474" w:rsidP="00290017">
      <w:pPr>
        <w:spacing w:after="0" w:line="240" w:lineRule="auto"/>
        <w:rPr>
          <w:rFonts w:ascii="Arial" w:hAnsi="Arial" w:cs="Arial"/>
          <w:b/>
        </w:rPr>
      </w:pPr>
    </w:p>
    <w:p w:rsidR="004F1474" w:rsidRDefault="004F1474" w:rsidP="00290017">
      <w:pPr>
        <w:spacing w:after="0" w:line="240" w:lineRule="auto"/>
        <w:rPr>
          <w:rFonts w:ascii="Arial" w:hAnsi="Arial" w:cs="Arial"/>
          <w:b/>
        </w:rPr>
      </w:pPr>
    </w:p>
    <w:p w:rsidR="004F1474" w:rsidRDefault="004F1474" w:rsidP="00290017">
      <w:pPr>
        <w:spacing w:after="0" w:line="240" w:lineRule="auto"/>
        <w:rPr>
          <w:rFonts w:ascii="Arial" w:hAnsi="Arial" w:cs="Arial"/>
          <w:b/>
        </w:rPr>
      </w:pPr>
    </w:p>
    <w:p w:rsidR="004F1474" w:rsidRDefault="004F1474" w:rsidP="00290017">
      <w:pPr>
        <w:spacing w:after="0" w:line="240" w:lineRule="auto"/>
        <w:rPr>
          <w:rFonts w:ascii="Arial" w:hAnsi="Arial" w:cs="Arial"/>
          <w:b/>
        </w:rPr>
      </w:pPr>
    </w:p>
    <w:p w:rsidR="004F1474" w:rsidRDefault="004F1474" w:rsidP="00290017">
      <w:pPr>
        <w:spacing w:after="0" w:line="240" w:lineRule="auto"/>
        <w:rPr>
          <w:rFonts w:ascii="Arial" w:hAnsi="Arial" w:cs="Arial"/>
          <w:b/>
        </w:rPr>
      </w:pPr>
    </w:p>
    <w:p w:rsidR="004F1474" w:rsidRDefault="004F1474" w:rsidP="00290017">
      <w:pPr>
        <w:spacing w:after="0" w:line="240" w:lineRule="auto"/>
        <w:rPr>
          <w:rFonts w:ascii="Arial" w:hAnsi="Arial" w:cs="Arial"/>
          <w:b/>
        </w:rPr>
      </w:pPr>
    </w:p>
    <w:p w:rsidR="004F1474" w:rsidRDefault="004F1474" w:rsidP="00290017">
      <w:pPr>
        <w:spacing w:after="0" w:line="240" w:lineRule="auto"/>
        <w:rPr>
          <w:rFonts w:ascii="Arial" w:hAnsi="Arial" w:cs="Arial"/>
          <w:b/>
        </w:rPr>
      </w:pPr>
    </w:p>
    <w:p w:rsidR="00290017" w:rsidRPr="00897901" w:rsidRDefault="00290017" w:rsidP="00290017">
      <w:pPr>
        <w:spacing w:after="0" w:line="240" w:lineRule="auto"/>
        <w:rPr>
          <w:rFonts w:ascii="Arial" w:hAnsi="Arial" w:cs="Arial"/>
          <w:b/>
        </w:rPr>
      </w:pPr>
      <w:r w:rsidRPr="00897901">
        <w:rPr>
          <w:rFonts w:ascii="Arial" w:hAnsi="Arial" w:cs="Arial"/>
          <w:b/>
        </w:rPr>
        <w:lastRenderedPageBreak/>
        <w:t>Crisis Plan</w:t>
      </w:r>
    </w:p>
    <w:p w:rsidR="00290017" w:rsidRDefault="00290017" w:rsidP="00290017">
      <w:pPr>
        <w:spacing w:after="0" w:line="240" w:lineRule="auto"/>
        <w:rPr>
          <w:rFonts w:ascii="Arial" w:hAnsi="Arial" w:cs="Arial"/>
        </w:rPr>
      </w:pPr>
    </w:p>
    <w:p w:rsidR="004F1474" w:rsidRDefault="004F1474" w:rsidP="00290017">
      <w:pPr>
        <w:spacing w:after="0" w:line="240" w:lineRule="auto"/>
        <w:rPr>
          <w:rFonts w:ascii="Arial" w:hAnsi="Arial" w:cs="Arial"/>
        </w:rPr>
      </w:pPr>
      <w:r>
        <w:rPr>
          <w:rFonts w:ascii="Arial" w:hAnsi="Arial" w:cs="Arial"/>
        </w:rPr>
        <w:t>Remember in a health emergency you should always call 999</w:t>
      </w:r>
    </w:p>
    <w:p w:rsidR="004F1474" w:rsidRDefault="004F1474" w:rsidP="00290017">
      <w:pPr>
        <w:spacing w:after="0" w:line="240" w:lineRule="auto"/>
        <w:rPr>
          <w:rFonts w:ascii="Arial" w:hAnsi="Arial" w:cs="Arial"/>
        </w:rPr>
      </w:pPr>
    </w:p>
    <w:p w:rsidR="00290017" w:rsidRDefault="00290017" w:rsidP="00290017">
      <w:pPr>
        <w:spacing w:after="0" w:line="240" w:lineRule="auto"/>
        <w:rPr>
          <w:rFonts w:ascii="Arial" w:hAnsi="Arial" w:cs="Arial"/>
        </w:rPr>
      </w:pPr>
      <w:r>
        <w:rPr>
          <w:rFonts w:ascii="Arial" w:hAnsi="Arial" w:cs="Arial"/>
        </w:rPr>
        <w:t>If you are feeling stressed or unwell, what steps can you take?</w:t>
      </w:r>
    </w:p>
    <w:tbl>
      <w:tblPr>
        <w:tblStyle w:val="TableGrid"/>
        <w:tblW w:w="0" w:type="auto"/>
        <w:tblLook w:val="04A0" w:firstRow="1" w:lastRow="0" w:firstColumn="1" w:lastColumn="0" w:noHBand="0" w:noVBand="1"/>
      </w:tblPr>
      <w:tblGrid>
        <w:gridCol w:w="9016"/>
      </w:tblGrid>
      <w:tr w:rsidR="00290017" w:rsidTr="00CB1809">
        <w:tc>
          <w:tcPr>
            <w:tcW w:w="9016" w:type="dxa"/>
          </w:tcPr>
          <w:p w:rsidR="00290017" w:rsidRPr="00897901" w:rsidRDefault="00290017" w:rsidP="00CB1809">
            <w:pPr>
              <w:rPr>
                <w:rFonts w:ascii="Arial" w:hAnsi="Arial" w:cs="Arial"/>
                <w:color w:val="A5A5A5" w:themeColor="accent3"/>
                <w:sz w:val="20"/>
                <w:szCs w:val="20"/>
              </w:rPr>
            </w:pPr>
            <w:r w:rsidRPr="00897901">
              <w:rPr>
                <w:rFonts w:ascii="Arial" w:hAnsi="Arial" w:cs="Arial"/>
                <w:color w:val="A5A5A5" w:themeColor="accent3"/>
                <w:sz w:val="20"/>
                <w:szCs w:val="20"/>
              </w:rPr>
              <w:t>e.g. Go for a walk, speak to your manager, call your employee helpline</w:t>
            </w: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rPr>
      </w:pPr>
      <w:r>
        <w:rPr>
          <w:rFonts w:ascii="Arial" w:hAnsi="Arial" w:cs="Arial"/>
        </w:rPr>
        <w:t xml:space="preserve"> </w:t>
      </w:r>
    </w:p>
    <w:p w:rsidR="00290017" w:rsidRDefault="00290017" w:rsidP="00290017">
      <w:pPr>
        <w:spacing w:after="0" w:line="240" w:lineRule="auto"/>
        <w:rPr>
          <w:rFonts w:ascii="Arial" w:hAnsi="Arial" w:cs="Arial"/>
        </w:rPr>
      </w:pPr>
      <w:r>
        <w:rPr>
          <w:rFonts w:ascii="Arial" w:hAnsi="Arial" w:cs="Arial"/>
        </w:rPr>
        <w:t xml:space="preserve">What support can your </w:t>
      </w:r>
      <w:r w:rsidR="004F1474">
        <w:rPr>
          <w:rFonts w:ascii="Arial" w:hAnsi="Arial" w:cs="Arial"/>
        </w:rPr>
        <w:t>manager</w:t>
      </w:r>
      <w:r>
        <w:rPr>
          <w:rFonts w:ascii="Arial" w:hAnsi="Arial" w:cs="Arial"/>
        </w:rPr>
        <w:t xml:space="preserve"> give when you are feeling stressed or unwell?</w:t>
      </w:r>
    </w:p>
    <w:tbl>
      <w:tblPr>
        <w:tblStyle w:val="TableGrid"/>
        <w:tblW w:w="0" w:type="auto"/>
        <w:tblLook w:val="04A0" w:firstRow="1" w:lastRow="0" w:firstColumn="1" w:lastColumn="0" w:noHBand="0" w:noVBand="1"/>
      </w:tblPr>
      <w:tblGrid>
        <w:gridCol w:w="9016"/>
      </w:tblGrid>
      <w:tr w:rsidR="00290017" w:rsidTr="00CB1809">
        <w:tc>
          <w:tcPr>
            <w:tcW w:w="9016" w:type="dxa"/>
          </w:tcPr>
          <w:p w:rsidR="00290017" w:rsidRPr="00007548" w:rsidRDefault="00290017" w:rsidP="00CB1809">
            <w:pPr>
              <w:rPr>
                <w:rFonts w:ascii="Arial" w:hAnsi="Arial" w:cs="Arial"/>
                <w:color w:val="A5A5A5" w:themeColor="accent3"/>
                <w:sz w:val="20"/>
                <w:szCs w:val="20"/>
              </w:rPr>
            </w:pPr>
            <w:r w:rsidRPr="00007548">
              <w:rPr>
                <w:rFonts w:ascii="Arial" w:hAnsi="Arial" w:cs="Arial"/>
                <w:color w:val="A5A5A5" w:themeColor="accent3"/>
                <w:sz w:val="20"/>
                <w:szCs w:val="20"/>
              </w:rPr>
              <w:t>e.g. extra catch up time, call your designated contact, remove specific trigger points if possible</w:t>
            </w: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rPr>
      </w:pPr>
    </w:p>
    <w:p w:rsidR="00290017" w:rsidRDefault="00290017" w:rsidP="00290017">
      <w:pPr>
        <w:spacing w:after="0" w:line="240" w:lineRule="auto"/>
        <w:rPr>
          <w:rFonts w:ascii="Arial" w:hAnsi="Arial" w:cs="Arial"/>
        </w:rPr>
      </w:pPr>
      <w:r>
        <w:rPr>
          <w:rFonts w:ascii="Arial" w:hAnsi="Arial" w:cs="Arial"/>
        </w:rPr>
        <w:t>Who should your employer contact if you become unwell at work?</w:t>
      </w:r>
    </w:p>
    <w:tbl>
      <w:tblPr>
        <w:tblStyle w:val="TableGrid"/>
        <w:tblW w:w="0" w:type="auto"/>
        <w:tblLook w:val="04A0" w:firstRow="1" w:lastRow="0" w:firstColumn="1" w:lastColumn="0" w:noHBand="0" w:noVBand="1"/>
      </w:tblPr>
      <w:tblGrid>
        <w:gridCol w:w="2254"/>
        <w:gridCol w:w="2254"/>
        <w:gridCol w:w="2254"/>
        <w:gridCol w:w="2254"/>
      </w:tblGrid>
      <w:tr w:rsidR="00290017" w:rsidRPr="00007548" w:rsidTr="00CB1809">
        <w:tc>
          <w:tcPr>
            <w:tcW w:w="2254" w:type="dxa"/>
          </w:tcPr>
          <w:p w:rsidR="00290017" w:rsidRPr="00007548" w:rsidRDefault="00290017" w:rsidP="00CB1809">
            <w:pPr>
              <w:jc w:val="center"/>
              <w:rPr>
                <w:rFonts w:ascii="Arial" w:hAnsi="Arial" w:cs="Arial"/>
                <w:b/>
              </w:rPr>
            </w:pPr>
            <w:r w:rsidRPr="00007548">
              <w:rPr>
                <w:rFonts w:ascii="Arial" w:hAnsi="Arial" w:cs="Arial"/>
                <w:b/>
              </w:rPr>
              <w:t>Name</w:t>
            </w:r>
          </w:p>
        </w:tc>
        <w:tc>
          <w:tcPr>
            <w:tcW w:w="2254" w:type="dxa"/>
          </w:tcPr>
          <w:p w:rsidR="00290017" w:rsidRPr="00007548" w:rsidRDefault="00290017" w:rsidP="00CB1809">
            <w:pPr>
              <w:jc w:val="center"/>
              <w:rPr>
                <w:rFonts w:ascii="Arial" w:hAnsi="Arial" w:cs="Arial"/>
                <w:b/>
              </w:rPr>
            </w:pPr>
            <w:r w:rsidRPr="00007548">
              <w:rPr>
                <w:rFonts w:ascii="Arial" w:hAnsi="Arial" w:cs="Arial"/>
                <w:b/>
              </w:rPr>
              <w:t>Relationship</w:t>
            </w:r>
          </w:p>
        </w:tc>
        <w:tc>
          <w:tcPr>
            <w:tcW w:w="2254" w:type="dxa"/>
          </w:tcPr>
          <w:p w:rsidR="00290017" w:rsidRPr="00007548" w:rsidRDefault="00290017" w:rsidP="00CB1809">
            <w:pPr>
              <w:jc w:val="center"/>
              <w:rPr>
                <w:rFonts w:ascii="Arial" w:hAnsi="Arial" w:cs="Arial"/>
                <w:b/>
              </w:rPr>
            </w:pPr>
            <w:r w:rsidRPr="00007548">
              <w:rPr>
                <w:rFonts w:ascii="Arial" w:hAnsi="Arial" w:cs="Arial"/>
                <w:b/>
              </w:rPr>
              <w:t>Phone Number</w:t>
            </w:r>
          </w:p>
        </w:tc>
        <w:tc>
          <w:tcPr>
            <w:tcW w:w="2254" w:type="dxa"/>
          </w:tcPr>
          <w:p w:rsidR="00290017" w:rsidRPr="00007548" w:rsidRDefault="00290017" w:rsidP="00CB1809">
            <w:pPr>
              <w:jc w:val="center"/>
              <w:rPr>
                <w:rFonts w:ascii="Arial" w:hAnsi="Arial" w:cs="Arial"/>
                <w:b/>
              </w:rPr>
            </w:pPr>
            <w:r w:rsidRPr="00007548">
              <w:rPr>
                <w:rFonts w:ascii="Arial" w:hAnsi="Arial" w:cs="Arial"/>
                <w:b/>
              </w:rPr>
              <w:t>Permission to contact</w:t>
            </w:r>
          </w:p>
        </w:tc>
      </w:tr>
      <w:tr w:rsidR="00290017" w:rsidTr="00CB1809">
        <w:tc>
          <w:tcPr>
            <w:tcW w:w="2254" w:type="dxa"/>
          </w:tcPr>
          <w:p w:rsidR="00290017" w:rsidRDefault="00290017" w:rsidP="00CB1809">
            <w:pPr>
              <w:rPr>
                <w:rFonts w:ascii="Arial" w:hAnsi="Arial" w:cs="Arial"/>
              </w:rPr>
            </w:pPr>
          </w:p>
          <w:p w:rsidR="00290017" w:rsidRDefault="00290017" w:rsidP="00CB1809">
            <w:pPr>
              <w:rPr>
                <w:rFonts w:ascii="Arial" w:hAnsi="Arial" w:cs="Arial"/>
              </w:rPr>
            </w:pPr>
          </w:p>
        </w:tc>
        <w:tc>
          <w:tcPr>
            <w:tcW w:w="2254" w:type="dxa"/>
          </w:tcPr>
          <w:p w:rsidR="00290017" w:rsidRDefault="00290017" w:rsidP="00CB1809">
            <w:pPr>
              <w:rPr>
                <w:rFonts w:ascii="Arial" w:hAnsi="Arial" w:cs="Arial"/>
              </w:rPr>
            </w:pPr>
          </w:p>
        </w:tc>
        <w:tc>
          <w:tcPr>
            <w:tcW w:w="2254" w:type="dxa"/>
          </w:tcPr>
          <w:p w:rsidR="00290017" w:rsidRDefault="00290017" w:rsidP="00CB1809">
            <w:pPr>
              <w:rPr>
                <w:rFonts w:ascii="Arial" w:hAnsi="Arial" w:cs="Arial"/>
              </w:rPr>
            </w:pPr>
          </w:p>
        </w:tc>
        <w:tc>
          <w:tcPr>
            <w:tcW w:w="2254" w:type="dxa"/>
          </w:tcPr>
          <w:p w:rsidR="00290017" w:rsidRDefault="00290017" w:rsidP="00CB1809">
            <w:pPr>
              <w:rPr>
                <w:rFonts w:ascii="Arial" w:hAnsi="Arial" w:cs="Arial"/>
              </w:rPr>
            </w:pPr>
          </w:p>
        </w:tc>
      </w:tr>
      <w:tr w:rsidR="00290017" w:rsidTr="00CB1809">
        <w:tc>
          <w:tcPr>
            <w:tcW w:w="2254" w:type="dxa"/>
          </w:tcPr>
          <w:p w:rsidR="00290017" w:rsidRDefault="00290017" w:rsidP="00CB1809">
            <w:pPr>
              <w:rPr>
                <w:rFonts w:ascii="Arial" w:hAnsi="Arial" w:cs="Arial"/>
              </w:rPr>
            </w:pPr>
          </w:p>
          <w:p w:rsidR="00290017" w:rsidRDefault="00290017" w:rsidP="00CB1809">
            <w:pPr>
              <w:rPr>
                <w:rFonts w:ascii="Arial" w:hAnsi="Arial" w:cs="Arial"/>
              </w:rPr>
            </w:pPr>
          </w:p>
        </w:tc>
        <w:tc>
          <w:tcPr>
            <w:tcW w:w="2254" w:type="dxa"/>
          </w:tcPr>
          <w:p w:rsidR="00290017" w:rsidRDefault="00290017" w:rsidP="00CB1809">
            <w:pPr>
              <w:rPr>
                <w:rFonts w:ascii="Arial" w:hAnsi="Arial" w:cs="Arial"/>
              </w:rPr>
            </w:pPr>
          </w:p>
        </w:tc>
        <w:tc>
          <w:tcPr>
            <w:tcW w:w="2254" w:type="dxa"/>
          </w:tcPr>
          <w:p w:rsidR="00290017" w:rsidRDefault="00290017" w:rsidP="00CB1809">
            <w:pPr>
              <w:rPr>
                <w:rFonts w:ascii="Arial" w:hAnsi="Arial" w:cs="Arial"/>
              </w:rPr>
            </w:pPr>
          </w:p>
        </w:tc>
        <w:tc>
          <w:tcPr>
            <w:tcW w:w="2254" w:type="dxa"/>
          </w:tcPr>
          <w:p w:rsidR="00290017" w:rsidRDefault="00290017" w:rsidP="00CB1809">
            <w:pPr>
              <w:rPr>
                <w:rFonts w:ascii="Arial" w:hAnsi="Arial" w:cs="Arial"/>
              </w:rPr>
            </w:pPr>
          </w:p>
        </w:tc>
      </w:tr>
      <w:tr w:rsidR="00290017" w:rsidTr="00CB1809">
        <w:tc>
          <w:tcPr>
            <w:tcW w:w="2254" w:type="dxa"/>
          </w:tcPr>
          <w:p w:rsidR="00290017" w:rsidRDefault="00290017" w:rsidP="00CB1809">
            <w:pPr>
              <w:rPr>
                <w:rFonts w:ascii="Arial" w:hAnsi="Arial" w:cs="Arial"/>
              </w:rPr>
            </w:pPr>
          </w:p>
          <w:p w:rsidR="00290017" w:rsidRDefault="00290017" w:rsidP="00CB1809">
            <w:pPr>
              <w:rPr>
                <w:rFonts w:ascii="Arial" w:hAnsi="Arial" w:cs="Arial"/>
              </w:rPr>
            </w:pPr>
          </w:p>
        </w:tc>
        <w:tc>
          <w:tcPr>
            <w:tcW w:w="2254" w:type="dxa"/>
          </w:tcPr>
          <w:p w:rsidR="00290017" w:rsidRDefault="00290017" w:rsidP="00CB1809">
            <w:pPr>
              <w:rPr>
                <w:rFonts w:ascii="Arial" w:hAnsi="Arial" w:cs="Arial"/>
              </w:rPr>
            </w:pPr>
          </w:p>
        </w:tc>
        <w:tc>
          <w:tcPr>
            <w:tcW w:w="2254" w:type="dxa"/>
          </w:tcPr>
          <w:p w:rsidR="00290017" w:rsidRDefault="00290017" w:rsidP="00CB1809">
            <w:pPr>
              <w:rPr>
                <w:rFonts w:ascii="Arial" w:hAnsi="Arial" w:cs="Arial"/>
              </w:rPr>
            </w:pPr>
          </w:p>
        </w:tc>
        <w:tc>
          <w:tcPr>
            <w:tcW w:w="2254" w:type="dxa"/>
          </w:tcPr>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rPr>
      </w:pPr>
    </w:p>
    <w:p w:rsidR="00290017" w:rsidRPr="00007548" w:rsidRDefault="004F1474" w:rsidP="00290017">
      <w:pPr>
        <w:spacing w:after="0" w:line="240" w:lineRule="auto"/>
        <w:rPr>
          <w:rFonts w:ascii="Arial" w:hAnsi="Arial" w:cs="Arial"/>
          <w:b/>
        </w:rPr>
      </w:pPr>
      <w:r>
        <w:rPr>
          <w:rFonts w:ascii="Arial" w:hAnsi="Arial" w:cs="Arial"/>
          <w:b/>
        </w:rPr>
        <w:t>Ongoing Support</w:t>
      </w:r>
    </w:p>
    <w:p w:rsidR="00290017" w:rsidRDefault="00290017" w:rsidP="00290017">
      <w:pPr>
        <w:spacing w:after="0" w:line="240" w:lineRule="auto"/>
        <w:rPr>
          <w:rFonts w:ascii="Arial" w:hAnsi="Arial" w:cs="Arial"/>
        </w:rPr>
      </w:pPr>
    </w:p>
    <w:p w:rsidR="00290017" w:rsidRDefault="00290017" w:rsidP="00290017">
      <w:pPr>
        <w:spacing w:after="0" w:line="240" w:lineRule="auto"/>
        <w:rPr>
          <w:rFonts w:ascii="Arial" w:hAnsi="Arial" w:cs="Arial"/>
        </w:rPr>
      </w:pPr>
      <w:r>
        <w:rPr>
          <w:rFonts w:ascii="Arial" w:hAnsi="Arial" w:cs="Arial"/>
        </w:rPr>
        <w:t>If you have felt unwell, stressed or anxious, what can your employer do to support your return and make sure it doesn’t happen again?</w:t>
      </w:r>
    </w:p>
    <w:tbl>
      <w:tblPr>
        <w:tblStyle w:val="TableGrid"/>
        <w:tblW w:w="0" w:type="auto"/>
        <w:tblLook w:val="04A0" w:firstRow="1" w:lastRow="0" w:firstColumn="1" w:lastColumn="0" w:noHBand="0" w:noVBand="1"/>
      </w:tblPr>
      <w:tblGrid>
        <w:gridCol w:w="9016"/>
      </w:tblGrid>
      <w:tr w:rsidR="00290017" w:rsidTr="00CB1809">
        <w:tc>
          <w:tcPr>
            <w:tcW w:w="9016" w:type="dxa"/>
          </w:tcPr>
          <w:p w:rsidR="00290017" w:rsidRPr="00007548" w:rsidRDefault="00290017" w:rsidP="00CB1809">
            <w:pPr>
              <w:rPr>
                <w:rFonts w:ascii="Arial" w:hAnsi="Arial" w:cs="Arial"/>
                <w:color w:val="A5A5A5" w:themeColor="accent3"/>
                <w:sz w:val="20"/>
                <w:szCs w:val="20"/>
              </w:rPr>
            </w:pPr>
            <w:r w:rsidRPr="00007548">
              <w:rPr>
                <w:rFonts w:ascii="Arial" w:hAnsi="Arial" w:cs="Arial"/>
                <w:color w:val="A5A5A5" w:themeColor="accent3"/>
                <w:sz w:val="20"/>
                <w:szCs w:val="20"/>
              </w:rPr>
              <w:t>e.g. Phased return, peer support, extra supervisions</w:t>
            </w: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p w:rsidR="00290017" w:rsidRDefault="00290017" w:rsidP="00CB1809">
            <w:pPr>
              <w:rPr>
                <w:rFonts w:ascii="Arial" w:hAnsi="Arial" w:cs="Arial"/>
              </w:rPr>
            </w:pPr>
          </w:p>
        </w:tc>
      </w:tr>
    </w:tbl>
    <w:p w:rsidR="00290017" w:rsidRDefault="00290017" w:rsidP="00290017">
      <w:pPr>
        <w:spacing w:after="0" w:line="240" w:lineRule="auto"/>
        <w:rPr>
          <w:rFonts w:ascii="Arial" w:hAnsi="Arial" w:cs="Arial"/>
        </w:rPr>
      </w:pPr>
    </w:p>
    <w:p w:rsidR="004F1474" w:rsidRDefault="004F1474" w:rsidP="00290017">
      <w:pPr>
        <w:spacing w:after="0" w:line="240" w:lineRule="auto"/>
        <w:rPr>
          <w:rFonts w:ascii="Arial" w:hAnsi="Arial" w:cs="Arial"/>
        </w:rPr>
      </w:pPr>
    </w:p>
    <w:p w:rsidR="004F1474" w:rsidRDefault="004F1474" w:rsidP="00290017">
      <w:pPr>
        <w:spacing w:after="0" w:line="240" w:lineRule="auto"/>
        <w:rPr>
          <w:rFonts w:ascii="Arial" w:hAnsi="Arial" w:cs="Arial"/>
        </w:rPr>
      </w:pPr>
    </w:p>
    <w:p w:rsidR="004F1474" w:rsidRDefault="004F1474" w:rsidP="00290017">
      <w:pPr>
        <w:spacing w:after="0" w:line="240" w:lineRule="auto"/>
        <w:rPr>
          <w:rFonts w:ascii="Arial" w:hAnsi="Arial" w:cs="Arial"/>
        </w:rPr>
      </w:pPr>
    </w:p>
    <w:p w:rsidR="004F1474" w:rsidRDefault="004F1474" w:rsidP="00290017">
      <w:pPr>
        <w:spacing w:after="0" w:line="240" w:lineRule="auto"/>
        <w:rPr>
          <w:rFonts w:ascii="Arial" w:hAnsi="Arial" w:cs="Arial"/>
        </w:rPr>
      </w:pPr>
    </w:p>
    <w:p w:rsidR="00290017" w:rsidRDefault="004F1474" w:rsidP="00290017">
      <w:pPr>
        <w:spacing w:after="0" w:line="240" w:lineRule="auto"/>
        <w:rPr>
          <w:rFonts w:ascii="Arial" w:hAnsi="Arial" w:cs="Arial"/>
        </w:rPr>
      </w:pPr>
      <w:r>
        <w:rPr>
          <w:rFonts w:ascii="Arial" w:hAnsi="Arial" w:cs="Arial"/>
        </w:rPr>
        <w:lastRenderedPageBreak/>
        <w:t>Are there any adjustments or adaptations that you feel would help you during your pregnancy / return to work?</w:t>
      </w:r>
    </w:p>
    <w:tbl>
      <w:tblPr>
        <w:tblStyle w:val="TableGrid"/>
        <w:tblW w:w="0" w:type="auto"/>
        <w:tblLook w:val="04A0" w:firstRow="1" w:lastRow="0" w:firstColumn="1" w:lastColumn="0" w:noHBand="0" w:noVBand="1"/>
      </w:tblPr>
      <w:tblGrid>
        <w:gridCol w:w="9016"/>
      </w:tblGrid>
      <w:tr w:rsidR="004F1474" w:rsidTr="004F1474">
        <w:tc>
          <w:tcPr>
            <w:tcW w:w="9016" w:type="dxa"/>
          </w:tcPr>
          <w:p w:rsidR="004F1474" w:rsidRPr="004F1474" w:rsidRDefault="004F1474" w:rsidP="00290017">
            <w:pPr>
              <w:rPr>
                <w:rFonts w:ascii="Arial" w:hAnsi="Arial" w:cs="Arial"/>
                <w:color w:val="AEAAAA" w:themeColor="background2" w:themeShade="BF"/>
                <w:sz w:val="20"/>
                <w:szCs w:val="20"/>
              </w:rPr>
            </w:pPr>
            <w:proofErr w:type="spellStart"/>
            <w:r w:rsidRPr="004F1474">
              <w:rPr>
                <w:rFonts w:ascii="Arial" w:hAnsi="Arial" w:cs="Arial"/>
                <w:color w:val="AEAAAA" w:themeColor="background2" w:themeShade="BF"/>
                <w:sz w:val="20"/>
                <w:szCs w:val="20"/>
              </w:rPr>
              <w:t>e.g</w:t>
            </w:r>
            <w:proofErr w:type="spellEnd"/>
            <w:r w:rsidRPr="004F1474">
              <w:rPr>
                <w:rFonts w:ascii="Arial" w:hAnsi="Arial" w:cs="Arial"/>
                <w:color w:val="AEAAAA" w:themeColor="background2" w:themeShade="BF"/>
                <w:sz w:val="20"/>
                <w:szCs w:val="20"/>
              </w:rPr>
              <w:t xml:space="preserve"> Reduced hours, designated wellbeing space</w:t>
            </w:r>
          </w:p>
          <w:p w:rsidR="004F1474" w:rsidRDefault="004F1474" w:rsidP="00290017">
            <w:pPr>
              <w:rPr>
                <w:rFonts w:ascii="Arial" w:hAnsi="Arial" w:cs="Arial"/>
              </w:rPr>
            </w:pPr>
          </w:p>
          <w:p w:rsidR="004F1474" w:rsidRDefault="004F1474" w:rsidP="00290017">
            <w:pPr>
              <w:rPr>
                <w:rFonts w:ascii="Arial" w:hAnsi="Arial" w:cs="Arial"/>
              </w:rPr>
            </w:pPr>
          </w:p>
          <w:p w:rsidR="004F1474" w:rsidRDefault="004F1474" w:rsidP="00290017">
            <w:pPr>
              <w:rPr>
                <w:rFonts w:ascii="Arial" w:hAnsi="Arial" w:cs="Arial"/>
              </w:rPr>
            </w:pPr>
          </w:p>
          <w:p w:rsidR="004F1474" w:rsidRDefault="004F1474" w:rsidP="00290017">
            <w:pPr>
              <w:rPr>
                <w:rFonts w:ascii="Arial" w:hAnsi="Arial" w:cs="Arial"/>
              </w:rPr>
            </w:pPr>
          </w:p>
          <w:p w:rsidR="004F1474" w:rsidRDefault="004F1474" w:rsidP="00290017">
            <w:pPr>
              <w:rPr>
                <w:rFonts w:ascii="Arial" w:hAnsi="Arial" w:cs="Arial"/>
              </w:rPr>
            </w:pPr>
          </w:p>
          <w:p w:rsidR="004F1474" w:rsidRDefault="004F1474" w:rsidP="00290017">
            <w:pPr>
              <w:rPr>
                <w:rFonts w:ascii="Arial" w:hAnsi="Arial" w:cs="Arial"/>
              </w:rPr>
            </w:pPr>
          </w:p>
          <w:p w:rsidR="004F1474" w:rsidRDefault="004F1474" w:rsidP="00290017">
            <w:pPr>
              <w:rPr>
                <w:rFonts w:ascii="Arial" w:hAnsi="Arial" w:cs="Arial"/>
              </w:rPr>
            </w:pPr>
          </w:p>
        </w:tc>
      </w:tr>
    </w:tbl>
    <w:p w:rsidR="004F1474" w:rsidRDefault="004F1474" w:rsidP="00290017">
      <w:pPr>
        <w:spacing w:after="0" w:line="240" w:lineRule="auto"/>
        <w:rPr>
          <w:rFonts w:ascii="Arial" w:hAnsi="Arial" w:cs="Arial"/>
        </w:rPr>
      </w:pPr>
    </w:p>
    <w:p w:rsidR="004F1474" w:rsidRDefault="004F1474" w:rsidP="00290017">
      <w:pPr>
        <w:spacing w:after="0" w:line="240" w:lineRule="auto"/>
        <w:rPr>
          <w:rFonts w:ascii="Arial" w:hAnsi="Arial" w:cs="Arial"/>
        </w:rPr>
      </w:pPr>
      <w:r>
        <w:rPr>
          <w:rFonts w:ascii="Arial" w:hAnsi="Arial" w:cs="Arial"/>
        </w:rPr>
        <w:t>Discuss these ideas with your line manager and see if they can be implemented</w:t>
      </w:r>
    </w:p>
    <w:p w:rsidR="004F1474" w:rsidRDefault="004F1474" w:rsidP="00290017">
      <w:pPr>
        <w:spacing w:after="0" w:line="240" w:lineRule="auto"/>
        <w:rPr>
          <w:rFonts w:ascii="Arial" w:hAnsi="Arial" w:cs="Arial"/>
        </w:rPr>
      </w:pPr>
    </w:p>
    <w:p w:rsidR="004F1474" w:rsidRDefault="004F1474" w:rsidP="00290017">
      <w:pPr>
        <w:spacing w:after="0" w:line="240" w:lineRule="auto"/>
        <w:rPr>
          <w:rFonts w:ascii="Arial" w:hAnsi="Arial" w:cs="Arial"/>
        </w:rPr>
      </w:pPr>
    </w:p>
    <w:p w:rsidR="004F1474" w:rsidRDefault="004F1474" w:rsidP="00290017">
      <w:pPr>
        <w:spacing w:after="0" w:line="240" w:lineRule="auto"/>
        <w:rPr>
          <w:rFonts w:ascii="Arial" w:hAnsi="Arial" w:cs="Arial"/>
        </w:rPr>
      </w:pPr>
    </w:p>
    <w:tbl>
      <w:tblPr>
        <w:tblStyle w:val="TableGrid"/>
        <w:tblW w:w="0" w:type="auto"/>
        <w:tblLook w:val="04A0" w:firstRow="1" w:lastRow="0" w:firstColumn="1" w:lastColumn="0" w:noHBand="0" w:noVBand="1"/>
      </w:tblPr>
      <w:tblGrid>
        <w:gridCol w:w="2405"/>
        <w:gridCol w:w="3544"/>
        <w:gridCol w:w="813"/>
        <w:gridCol w:w="2254"/>
      </w:tblGrid>
      <w:tr w:rsidR="00290017" w:rsidTr="00CB1809">
        <w:tc>
          <w:tcPr>
            <w:tcW w:w="2405" w:type="dxa"/>
            <w:tcBorders>
              <w:top w:val="nil"/>
              <w:left w:val="nil"/>
              <w:bottom w:val="nil"/>
              <w:right w:val="single" w:sz="4" w:space="0" w:color="auto"/>
            </w:tcBorders>
            <w:vAlign w:val="center"/>
          </w:tcPr>
          <w:p w:rsidR="00290017" w:rsidRDefault="00290017" w:rsidP="00CB1809">
            <w:pPr>
              <w:jc w:val="right"/>
              <w:rPr>
                <w:rFonts w:ascii="Arial" w:hAnsi="Arial" w:cs="Arial"/>
              </w:rPr>
            </w:pPr>
            <w:r>
              <w:rPr>
                <w:rFonts w:ascii="Arial" w:hAnsi="Arial" w:cs="Arial"/>
              </w:rPr>
              <w:t>Employee Signature:</w:t>
            </w:r>
          </w:p>
        </w:tc>
        <w:tc>
          <w:tcPr>
            <w:tcW w:w="3544" w:type="dxa"/>
            <w:tcBorders>
              <w:left w:val="single" w:sz="4" w:space="0" w:color="auto"/>
              <w:right w:val="single" w:sz="4" w:space="0" w:color="auto"/>
            </w:tcBorders>
            <w:vAlign w:val="center"/>
          </w:tcPr>
          <w:p w:rsidR="00290017" w:rsidRDefault="00290017" w:rsidP="00CB1809">
            <w:pPr>
              <w:rPr>
                <w:rFonts w:ascii="Arial" w:hAnsi="Arial" w:cs="Arial"/>
              </w:rPr>
            </w:pPr>
          </w:p>
          <w:p w:rsidR="00290017" w:rsidRDefault="00290017" w:rsidP="00CB1809">
            <w:pPr>
              <w:rPr>
                <w:rFonts w:ascii="Arial" w:hAnsi="Arial" w:cs="Arial"/>
              </w:rPr>
            </w:pPr>
          </w:p>
        </w:tc>
        <w:tc>
          <w:tcPr>
            <w:tcW w:w="813" w:type="dxa"/>
            <w:tcBorders>
              <w:top w:val="nil"/>
              <w:left w:val="single" w:sz="4" w:space="0" w:color="auto"/>
              <w:bottom w:val="nil"/>
              <w:right w:val="single" w:sz="4" w:space="0" w:color="auto"/>
            </w:tcBorders>
            <w:vAlign w:val="center"/>
          </w:tcPr>
          <w:p w:rsidR="00290017" w:rsidRDefault="00290017" w:rsidP="00CB1809">
            <w:pPr>
              <w:rPr>
                <w:rFonts w:ascii="Arial" w:hAnsi="Arial" w:cs="Arial"/>
              </w:rPr>
            </w:pPr>
            <w:r>
              <w:rPr>
                <w:rFonts w:ascii="Arial" w:hAnsi="Arial" w:cs="Arial"/>
              </w:rPr>
              <w:t>Date:</w:t>
            </w:r>
          </w:p>
        </w:tc>
        <w:tc>
          <w:tcPr>
            <w:tcW w:w="2254" w:type="dxa"/>
            <w:tcBorders>
              <w:left w:val="single" w:sz="4" w:space="0" w:color="auto"/>
            </w:tcBorders>
            <w:vAlign w:val="center"/>
          </w:tcPr>
          <w:p w:rsidR="00290017" w:rsidRDefault="00290017" w:rsidP="00CB1809">
            <w:pPr>
              <w:rPr>
                <w:rFonts w:ascii="Arial" w:hAnsi="Arial" w:cs="Arial"/>
              </w:rPr>
            </w:pPr>
          </w:p>
        </w:tc>
      </w:tr>
      <w:tr w:rsidR="00290017" w:rsidTr="00CB1809">
        <w:tc>
          <w:tcPr>
            <w:tcW w:w="2405" w:type="dxa"/>
            <w:tcBorders>
              <w:top w:val="nil"/>
              <w:left w:val="nil"/>
              <w:bottom w:val="nil"/>
              <w:right w:val="nil"/>
            </w:tcBorders>
            <w:vAlign w:val="center"/>
          </w:tcPr>
          <w:p w:rsidR="00290017" w:rsidRDefault="00290017" w:rsidP="00CB1809">
            <w:pPr>
              <w:rPr>
                <w:rFonts w:ascii="Arial" w:hAnsi="Arial" w:cs="Arial"/>
              </w:rPr>
            </w:pPr>
          </w:p>
        </w:tc>
        <w:tc>
          <w:tcPr>
            <w:tcW w:w="3544" w:type="dxa"/>
            <w:tcBorders>
              <w:left w:val="nil"/>
              <w:bottom w:val="single" w:sz="4" w:space="0" w:color="auto"/>
              <w:right w:val="nil"/>
            </w:tcBorders>
            <w:vAlign w:val="center"/>
          </w:tcPr>
          <w:p w:rsidR="00290017" w:rsidRDefault="00290017" w:rsidP="00CB1809">
            <w:pPr>
              <w:rPr>
                <w:rFonts w:ascii="Arial" w:hAnsi="Arial" w:cs="Arial"/>
              </w:rPr>
            </w:pPr>
          </w:p>
        </w:tc>
        <w:tc>
          <w:tcPr>
            <w:tcW w:w="813" w:type="dxa"/>
            <w:tcBorders>
              <w:top w:val="nil"/>
              <w:left w:val="nil"/>
              <w:bottom w:val="nil"/>
              <w:right w:val="nil"/>
            </w:tcBorders>
            <w:vAlign w:val="center"/>
          </w:tcPr>
          <w:p w:rsidR="00290017" w:rsidRDefault="00290017" w:rsidP="00CB1809">
            <w:pPr>
              <w:rPr>
                <w:rFonts w:ascii="Arial" w:hAnsi="Arial" w:cs="Arial"/>
              </w:rPr>
            </w:pPr>
          </w:p>
        </w:tc>
        <w:tc>
          <w:tcPr>
            <w:tcW w:w="2254" w:type="dxa"/>
            <w:tcBorders>
              <w:left w:val="nil"/>
              <w:bottom w:val="single" w:sz="4" w:space="0" w:color="auto"/>
            </w:tcBorders>
            <w:vAlign w:val="center"/>
          </w:tcPr>
          <w:p w:rsidR="00290017" w:rsidRDefault="00290017" w:rsidP="00CB1809">
            <w:pPr>
              <w:rPr>
                <w:rFonts w:ascii="Arial" w:hAnsi="Arial" w:cs="Arial"/>
              </w:rPr>
            </w:pPr>
          </w:p>
        </w:tc>
      </w:tr>
      <w:tr w:rsidR="00290017" w:rsidTr="00CB1809">
        <w:tc>
          <w:tcPr>
            <w:tcW w:w="2405" w:type="dxa"/>
            <w:tcBorders>
              <w:top w:val="nil"/>
              <w:left w:val="nil"/>
              <w:bottom w:val="nil"/>
              <w:right w:val="single" w:sz="4" w:space="0" w:color="auto"/>
            </w:tcBorders>
            <w:vAlign w:val="center"/>
          </w:tcPr>
          <w:p w:rsidR="00290017" w:rsidRDefault="00290017" w:rsidP="00CB1809">
            <w:pPr>
              <w:jc w:val="right"/>
              <w:rPr>
                <w:rFonts w:ascii="Arial" w:hAnsi="Arial" w:cs="Arial"/>
              </w:rPr>
            </w:pPr>
            <w:r>
              <w:rPr>
                <w:rFonts w:ascii="Arial" w:hAnsi="Arial" w:cs="Arial"/>
              </w:rPr>
              <w:t>Employer Signature:</w:t>
            </w:r>
          </w:p>
        </w:tc>
        <w:tc>
          <w:tcPr>
            <w:tcW w:w="3544" w:type="dxa"/>
            <w:tcBorders>
              <w:left w:val="single" w:sz="4" w:space="0" w:color="auto"/>
              <w:right w:val="single" w:sz="4" w:space="0" w:color="auto"/>
            </w:tcBorders>
            <w:vAlign w:val="center"/>
          </w:tcPr>
          <w:p w:rsidR="00290017" w:rsidRDefault="00290017" w:rsidP="00CB1809">
            <w:pPr>
              <w:rPr>
                <w:rFonts w:ascii="Arial" w:hAnsi="Arial" w:cs="Arial"/>
              </w:rPr>
            </w:pPr>
          </w:p>
          <w:p w:rsidR="00290017" w:rsidRDefault="00290017" w:rsidP="00CB1809">
            <w:pPr>
              <w:rPr>
                <w:rFonts w:ascii="Arial" w:hAnsi="Arial" w:cs="Arial"/>
              </w:rPr>
            </w:pPr>
          </w:p>
        </w:tc>
        <w:tc>
          <w:tcPr>
            <w:tcW w:w="813" w:type="dxa"/>
            <w:tcBorders>
              <w:top w:val="nil"/>
              <w:left w:val="single" w:sz="4" w:space="0" w:color="auto"/>
              <w:bottom w:val="nil"/>
              <w:right w:val="single" w:sz="4" w:space="0" w:color="auto"/>
            </w:tcBorders>
            <w:vAlign w:val="center"/>
          </w:tcPr>
          <w:p w:rsidR="00290017" w:rsidRDefault="00290017" w:rsidP="00CB1809">
            <w:pPr>
              <w:rPr>
                <w:rFonts w:ascii="Arial" w:hAnsi="Arial" w:cs="Arial"/>
              </w:rPr>
            </w:pPr>
            <w:r>
              <w:rPr>
                <w:rFonts w:ascii="Arial" w:hAnsi="Arial" w:cs="Arial"/>
              </w:rPr>
              <w:t>Date:</w:t>
            </w:r>
          </w:p>
        </w:tc>
        <w:tc>
          <w:tcPr>
            <w:tcW w:w="2254" w:type="dxa"/>
            <w:tcBorders>
              <w:left w:val="single" w:sz="4" w:space="0" w:color="auto"/>
              <w:bottom w:val="single" w:sz="4" w:space="0" w:color="auto"/>
            </w:tcBorders>
            <w:vAlign w:val="center"/>
          </w:tcPr>
          <w:p w:rsidR="00290017" w:rsidRDefault="00290017" w:rsidP="00CB1809">
            <w:pPr>
              <w:rPr>
                <w:rFonts w:ascii="Arial" w:hAnsi="Arial" w:cs="Arial"/>
              </w:rPr>
            </w:pPr>
          </w:p>
        </w:tc>
      </w:tr>
      <w:tr w:rsidR="00290017" w:rsidTr="00CB1809">
        <w:tc>
          <w:tcPr>
            <w:tcW w:w="2405" w:type="dxa"/>
            <w:tcBorders>
              <w:top w:val="nil"/>
              <w:left w:val="nil"/>
              <w:bottom w:val="nil"/>
              <w:right w:val="nil"/>
            </w:tcBorders>
            <w:vAlign w:val="center"/>
          </w:tcPr>
          <w:p w:rsidR="00290017" w:rsidRDefault="00290017" w:rsidP="00CB1809">
            <w:pPr>
              <w:rPr>
                <w:rFonts w:ascii="Arial" w:hAnsi="Arial" w:cs="Arial"/>
              </w:rPr>
            </w:pPr>
          </w:p>
        </w:tc>
        <w:tc>
          <w:tcPr>
            <w:tcW w:w="3544" w:type="dxa"/>
            <w:tcBorders>
              <w:left w:val="nil"/>
              <w:bottom w:val="single" w:sz="4" w:space="0" w:color="auto"/>
              <w:right w:val="nil"/>
            </w:tcBorders>
            <w:vAlign w:val="center"/>
          </w:tcPr>
          <w:p w:rsidR="00290017" w:rsidRDefault="00290017" w:rsidP="00CB1809">
            <w:pPr>
              <w:rPr>
                <w:rFonts w:ascii="Arial" w:hAnsi="Arial" w:cs="Arial"/>
              </w:rPr>
            </w:pPr>
          </w:p>
        </w:tc>
        <w:tc>
          <w:tcPr>
            <w:tcW w:w="813" w:type="dxa"/>
            <w:tcBorders>
              <w:top w:val="nil"/>
              <w:left w:val="nil"/>
              <w:bottom w:val="nil"/>
              <w:right w:val="nil"/>
            </w:tcBorders>
            <w:vAlign w:val="center"/>
          </w:tcPr>
          <w:p w:rsidR="00290017" w:rsidRDefault="00290017" w:rsidP="00CB1809">
            <w:pPr>
              <w:rPr>
                <w:rFonts w:ascii="Arial" w:hAnsi="Arial" w:cs="Arial"/>
              </w:rPr>
            </w:pPr>
          </w:p>
        </w:tc>
        <w:tc>
          <w:tcPr>
            <w:tcW w:w="2254" w:type="dxa"/>
            <w:tcBorders>
              <w:top w:val="single" w:sz="4" w:space="0" w:color="auto"/>
              <w:left w:val="nil"/>
              <w:bottom w:val="nil"/>
              <w:right w:val="nil"/>
            </w:tcBorders>
            <w:vAlign w:val="center"/>
          </w:tcPr>
          <w:p w:rsidR="00290017" w:rsidRDefault="00290017" w:rsidP="00CB1809">
            <w:pPr>
              <w:rPr>
                <w:rFonts w:ascii="Arial" w:hAnsi="Arial" w:cs="Arial"/>
              </w:rPr>
            </w:pPr>
          </w:p>
        </w:tc>
      </w:tr>
      <w:tr w:rsidR="00290017" w:rsidTr="00CB1809">
        <w:tc>
          <w:tcPr>
            <w:tcW w:w="2405" w:type="dxa"/>
            <w:tcBorders>
              <w:top w:val="nil"/>
              <w:left w:val="nil"/>
              <w:bottom w:val="nil"/>
              <w:right w:val="single" w:sz="4" w:space="0" w:color="auto"/>
            </w:tcBorders>
            <w:vAlign w:val="center"/>
          </w:tcPr>
          <w:p w:rsidR="00290017" w:rsidRDefault="00290017" w:rsidP="00CB1809">
            <w:pPr>
              <w:jc w:val="right"/>
              <w:rPr>
                <w:rFonts w:ascii="Arial" w:hAnsi="Arial" w:cs="Arial"/>
              </w:rPr>
            </w:pPr>
            <w:r>
              <w:rPr>
                <w:rFonts w:ascii="Arial" w:hAnsi="Arial" w:cs="Arial"/>
              </w:rPr>
              <w:t>Review Date:</w:t>
            </w:r>
          </w:p>
        </w:tc>
        <w:tc>
          <w:tcPr>
            <w:tcW w:w="3544" w:type="dxa"/>
            <w:tcBorders>
              <w:left w:val="single" w:sz="4" w:space="0" w:color="auto"/>
              <w:right w:val="single" w:sz="4" w:space="0" w:color="auto"/>
            </w:tcBorders>
            <w:vAlign w:val="center"/>
          </w:tcPr>
          <w:p w:rsidR="00290017" w:rsidRDefault="00290017" w:rsidP="00CB1809">
            <w:pPr>
              <w:rPr>
                <w:rFonts w:ascii="Arial" w:hAnsi="Arial" w:cs="Arial"/>
              </w:rPr>
            </w:pPr>
          </w:p>
          <w:p w:rsidR="00290017" w:rsidRDefault="00290017" w:rsidP="00CB1809">
            <w:pPr>
              <w:rPr>
                <w:rFonts w:ascii="Arial" w:hAnsi="Arial" w:cs="Arial"/>
              </w:rPr>
            </w:pPr>
          </w:p>
        </w:tc>
        <w:tc>
          <w:tcPr>
            <w:tcW w:w="813" w:type="dxa"/>
            <w:tcBorders>
              <w:top w:val="nil"/>
              <w:left w:val="single" w:sz="4" w:space="0" w:color="auto"/>
              <w:bottom w:val="nil"/>
              <w:right w:val="nil"/>
            </w:tcBorders>
            <w:vAlign w:val="center"/>
          </w:tcPr>
          <w:p w:rsidR="00290017" w:rsidRDefault="00290017" w:rsidP="00CB1809">
            <w:pPr>
              <w:rPr>
                <w:rFonts w:ascii="Arial" w:hAnsi="Arial" w:cs="Arial"/>
              </w:rPr>
            </w:pPr>
          </w:p>
        </w:tc>
        <w:tc>
          <w:tcPr>
            <w:tcW w:w="2254" w:type="dxa"/>
            <w:tcBorders>
              <w:top w:val="nil"/>
              <w:left w:val="nil"/>
              <w:bottom w:val="nil"/>
              <w:right w:val="nil"/>
            </w:tcBorders>
            <w:vAlign w:val="center"/>
          </w:tcPr>
          <w:p w:rsidR="00290017" w:rsidRDefault="00290017" w:rsidP="00CB1809">
            <w:pPr>
              <w:rPr>
                <w:rFonts w:ascii="Arial" w:hAnsi="Arial" w:cs="Arial"/>
              </w:rPr>
            </w:pPr>
          </w:p>
        </w:tc>
      </w:tr>
    </w:tbl>
    <w:p w:rsidR="000D2092" w:rsidRDefault="000D2092" w:rsidP="000D2092">
      <w:pPr>
        <w:spacing w:after="0" w:line="240" w:lineRule="auto"/>
        <w:rPr>
          <w:rFonts w:ascii="Arial" w:hAnsi="Arial" w:cs="Arial"/>
        </w:rPr>
      </w:pPr>
    </w:p>
    <w:p w:rsidR="00FD0299" w:rsidRDefault="00FD0299" w:rsidP="00FD0299">
      <w:pPr>
        <w:spacing w:after="0" w:line="240" w:lineRule="auto"/>
        <w:rPr>
          <w:rFonts w:ascii="Arial" w:hAnsi="Arial" w:cs="Arial"/>
          <w:b/>
        </w:rPr>
      </w:pPr>
    </w:p>
    <w:p w:rsidR="00FD0299" w:rsidRPr="004F1474" w:rsidRDefault="00FD0299" w:rsidP="00FD0299">
      <w:pPr>
        <w:spacing w:after="0" w:line="240" w:lineRule="auto"/>
        <w:rPr>
          <w:rFonts w:ascii="Arial" w:hAnsi="Arial" w:cs="Arial"/>
          <w:b/>
        </w:rPr>
      </w:pPr>
      <w:r w:rsidRPr="004F1474">
        <w:rPr>
          <w:rFonts w:ascii="Arial" w:hAnsi="Arial" w:cs="Arial"/>
          <w:b/>
        </w:rPr>
        <w:t>Wellbeing Plan Reviews</w:t>
      </w:r>
    </w:p>
    <w:p w:rsidR="00FD0299" w:rsidRDefault="00FD0299" w:rsidP="00FD0299">
      <w:pPr>
        <w:spacing w:after="0" w:line="240" w:lineRule="auto"/>
        <w:rPr>
          <w:rFonts w:ascii="Arial" w:hAnsi="Arial" w:cs="Arial"/>
        </w:rPr>
      </w:pPr>
    </w:p>
    <w:p w:rsidR="00FD0299" w:rsidRDefault="00FD0299" w:rsidP="00FD0299">
      <w:pPr>
        <w:spacing w:after="0" w:line="240" w:lineRule="auto"/>
        <w:rPr>
          <w:rFonts w:ascii="Arial" w:hAnsi="Arial" w:cs="Arial"/>
        </w:rPr>
      </w:pPr>
      <w:r>
        <w:rPr>
          <w:rFonts w:ascii="Arial" w:hAnsi="Arial" w:cs="Arial"/>
        </w:rPr>
        <w:t xml:space="preserve">It’s important to regularly review your Wellbeing Plan. Use this space to record any discussion, changes or updates to your Wellbeing Plan. </w:t>
      </w:r>
    </w:p>
    <w:p w:rsidR="00FD0299" w:rsidRDefault="00FD0299" w:rsidP="00FD0299">
      <w:pPr>
        <w:spacing w:after="0" w:line="240" w:lineRule="auto"/>
        <w:rPr>
          <w:rFonts w:ascii="Arial" w:hAnsi="Arial" w:cs="Arial"/>
        </w:rPr>
      </w:pPr>
    </w:p>
    <w:p w:rsidR="00FD0299" w:rsidRDefault="00FD0299" w:rsidP="00FD0299">
      <w:pPr>
        <w:spacing w:after="0" w:line="240" w:lineRule="auto"/>
        <w:rPr>
          <w:rFonts w:ascii="Arial" w:hAnsi="Arial" w:cs="Arial"/>
        </w:rPr>
      </w:pPr>
      <w:r>
        <w:rPr>
          <w:rFonts w:ascii="Arial" w:hAnsi="Arial" w:cs="Arial"/>
        </w:rPr>
        <w:t>Review 1</w:t>
      </w:r>
    </w:p>
    <w:p w:rsidR="00FD0299" w:rsidRDefault="00FD0299" w:rsidP="00FD0299">
      <w:pPr>
        <w:spacing w:after="0" w:line="240" w:lineRule="auto"/>
        <w:rPr>
          <w:rFonts w:ascii="Arial" w:hAnsi="Arial" w:cs="Arial"/>
        </w:rPr>
      </w:pPr>
      <w:r>
        <w:rPr>
          <w:rFonts w:ascii="Arial" w:hAnsi="Arial" w:cs="Arial"/>
        </w:rPr>
        <w:t>Date: ___________________</w:t>
      </w:r>
    </w:p>
    <w:p w:rsidR="00FD0299" w:rsidRDefault="00FD0299" w:rsidP="00FD0299">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FD0299" w:rsidTr="00CB1809">
        <w:tc>
          <w:tcPr>
            <w:tcW w:w="9016" w:type="dxa"/>
          </w:tcPr>
          <w:p w:rsidR="00FD0299" w:rsidRDefault="00FD0299" w:rsidP="00CB1809">
            <w:pPr>
              <w:rPr>
                <w:rFonts w:ascii="Arial" w:hAnsi="Arial" w:cs="Arial"/>
              </w:rPr>
            </w:pPr>
            <w:r>
              <w:rPr>
                <w:rFonts w:ascii="Arial" w:hAnsi="Arial" w:cs="Arial"/>
              </w:rPr>
              <w:t>Discussion:</w:t>
            </w: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r>
              <w:rPr>
                <w:rFonts w:ascii="Arial" w:hAnsi="Arial" w:cs="Arial"/>
              </w:rPr>
              <w:t>Changes since last review:</w:t>
            </w: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tc>
      </w:tr>
    </w:tbl>
    <w:p w:rsidR="00FD0299" w:rsidRDefault="00FD0299" w:rsidP="00FD0299">
      <w:pPr>
        <w:spacing w:after="0" w:line="240" w:lineRule="auto"/>
        <w:rPr>
          <w:rFonts w:ascii="Arial" w:hAnsi="Arial" w:cs="Arial"/>
        </w:rPr>
      </w:pPr>
    </w:p>
    <w:p w:rsidR="00FD0299" w:rsidRDefault="00FD0299" w:rsidP="00FD0299">
      <w:pPr>
        <w:spacing w:after="0" w:line="240" w:lineRule="auto"/>
        <w:rPr>
          <w:rFonts w:ascii="Arial" w:hAnsi="Arial" w:cs="Arial"/>
        </w:rPr>
      </w:pPr>
    </w:p>
    <w:p w:rsidR="00FD0299" w:rsidRDefault="00FD0299" w:rsidP="00FD0299">
      <w:pPr>
        <w:spacing w:after="0" w:line="240" w:lineRule="auto"/>
        <w:rPr>
          <w:rFonts w:ascii="Arial" w:hAnsi="Arial" w:cs="Arial"/>
        </w:rPr>
      </w:pPr>
      <w:r>
        <w:rPr>
          <w:rFonts w:ascii="Arial" w:hAnsi="Arial" w:cs="Arial"/>
        </w:rPr>
        <w:lastRenderedPageBreak/>
        <w:t>Review 2</w:t>
      </w:r>
    </w:p>
    <w:p w:rsidR="00FD0299" w:rsidRDefault="00FD0299" w:rsidP="00FD0299">
      <w:pPr>
        <w:spacing w:after="0" w:line="240" w:lineRule="auto"/>
        <w:rPr>
          <w:rFonts w:ascii="Arial" w:hAnsi="Arial" w:cs="Arial"/>
        </w:rPr>
      </w:pPr>
      <w:r>
        <w:rPr>
          <w:rFonts w:ascii="Arial" w:hAnsi="Arial" w:cs="Arial"/>
        </w:rPr>
        <w:t>Date: ____________________</w:t>
      </w:r>
    </w:p>
    <w:p w:rsidR="00FD0299" w:rsidRDefault="00FD0299" w:rsidP="00FD0299">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FD0299" w:rsidTr="00CB1809">
        <w:tc>
          <w:tcPr>
            <w:tcW w:w="9016" w:type="dxa"/>
          </w:tcPr>
          <w:p w:rsidR="00FD0299" w:rsidRDefault="00FD0299" w:rsidP="00CB1809">
            <w:pPr>
              <w:rPr>
                <w:rFonts w:ascii="Arial" w:hAnsi="Arial" w:cs="Arial"/>
              </w:rPr>
            </w:pPr>
            <w:r>
              <w:rPr>
                <w:rFonts w:ascii="Arial" w:hAnsi="Arial" w:cs="Arial"/>
              </w:rPr>
              <w:t>Discussion:</w:t>
            </w: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r>
              <w:rPr>
                <w:rFonts w:ascii="Arial" w:hAnsi="Arial" w:cs="Arial"/>
              </w:rPr>
              <w:t>Changes since last review:</w:t>
            </w: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tc>
      </w:tr>
    </w:tbl>
    <w:p w:rsidR="00FD0299" w:rsidRDefault="00FD0299" w:rsidP="00FD0299">
      <w:pPr>
        <w:spacing w:after="0" w:line="240" w:lineRule="auto"/>
        <w:rPr>
          <w:rFonts w:ascii="Arial" w:hAnsi="Arial" w:cs="Arial"/>
        </w:rPr>
      </w:pPr>
    </w:p>
    <w:p w:rsidR="00FD0299" w:rsidRDefault="00FD0299" w:rsidP="00FD0299">
      <w:pPr>
        <w:spacing w:after="0" w:line="240" w:lineRule="auto"/>
        <w:rPr>
          <w:rFonts w:ascii="Arial" w:hAnsi="Arial" w:cs="Arial"/>
        </w:rPr>
      </w:pPr>
      <w:r>
        <w:rPr>
          <w:rFonts w:ascii="Arial" w:hAnsi="Arial" w:cs="Arial"/>
        </w:rPr>
        <w:t>Review 3</w:t>
      </w:r>
    </w:p>
    <w:p w:rsidR="00FD0299" w:rsidRDefault="00FD0299" w:rsidP="00FD0299">
      <w:pPr>
        <w:spacing w:after="0" w:line="240" w:lineRule="auto"/>
        <w:rPr>
          <w:rFonts w:ascii="Arial" w:hAnsi="Arial" w:cs="Arial"/>
        </w:rPr>
      </w:pPr>
      <w:r>
        <w:rPr>
          <w:rFonts w:ascii="Arial" w:hAnsi="Arial" w:cs="Arial"/>
        </w:rPr>
        <w:t>Date: ____________________</w:t>
      </w:r>
    </w:p>
    <w:p w:rsidR="00FD0299" w:rsidRDefault="00FD0299" w:rsidP="00FD0299">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FD0299" w:rsidTr="00CB1809">
        <w:tc>
          <w:tcPr>
            <w:tcW w:w="9016" w:type="dxa"/>
          </w:tcPr>
          <w:p w:rsidR="00FD0299" w:rsidRDefault="00FD0299" w:rsidP="00CB1809">
            <w:pPr>
              <w:rPr>
                <w:rFonts w:ascii="Arial" w:hAnsi="Arial" w:cs="Arial"/>
              </w:rPr>
            </w:pPr>
            <w:r>
              <w:rPr>
                <w:rFonts w:ascii="Arial" w:hAnsi="Arial" w:cs="Arial"/>
              </w:rPr>
              <w:t>Discussion:</w:t>
            </w: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r>
              <w:rPr>
                <w:rFonts w:ascii="Arial" w:hAnsi="Arial" w:cs="Arial"/>
              </w:rPr>
              <w:t>Changes since last review:</w:t>
            </w: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bookmarkStart w:id="0" w:name="_GoBack"/>
            <w:bookmarkEnd w:id="0"/>
          </w:p>
          <w:p w:rsidR="00FD0299" w:rsidRDefault="00FD0299" w:rsidP="00CB1809">
            <w:pPr>
              <w:rPr>
                <w:rFonts w:ascii="Arial" w:hAnsi="Arial" w:cs="Arial"/>
              </w:rPr>
            </w:pPr>
          </w:p>
          <w:p w:rsidR="00FD0299" w:rsidRDefault="00FD0299" w:rsidP="00CB1809">
            <w:pPr>
              <w:rPr>
                <w:rFonts w:ascii="Arial" w:hAnsi="Arial" w:cs="Arial"/>
              </w:rPr>
            </w:pPr>
          </w:p>
          <w:p w:rsidR="00FD0299" w:rsidRDefault="00FD0299" w:rsidP="00CB1809">
            <w:pPr>
              <w:rPr>
                <w:rFonts w:ascii="Arial" w:hAnsi="Arial" w:cs="Arial"/>
              </w:rPr>
            </w:pPr>
          </w:p>
        </w:tc>
      </w:tr>
    </w:tbl>
    <w:p w:rsidR="00FD0299" w:rsidRPr="000D2092" w:rsidRDefault="00FD0299" w:rsidP="000D2092">
      <w:pPr>
        <w:spacing w:after="0" w:line="240" w:lineRule="auto"/>
        <w:rPr>
          <w:rFonts w:ascii="Arial" w:hAnsi="Arial" w:cs="Arial"/>
        </w:rPr>
      </w:pPr>
    </w:p>
    <w:sectPr w:rsidR="00FD0299" w:rsidRPr="000D20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59" w:rsidRDefault="00AD7159" w:rsidP="00AD7159">
      <w:pPr>
        <w:spacing w:after="0" w:line="240" w:lineRule="auto"/>
      </w:pPr>
      <w:r>
        <w:separator/>
      </w:r>
    </w:p>
  </w:endnote>
  <w:endnote w:type="continuationSeparator" w:id="0">
    <w:p w:rsidR="00AD7159" w:rsidRDefault="00AD7159" w:rsidP="00AD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59" w:rsidRDefault="00AD7159" w:rsidP="00AD7159">
      <w:pPr>
        <w:spacing w:after="0" w:line="240" w:lineRule="auto"/>
      </w:pPr>
      <w:r>
        <w:separator/>
      </w:r>
    </w:p>
  </w:footnote>
  <w:footnote w:type="continuationSeparator" w:id="0">
    <w:p w:rsidR="00AD7159" w:rsidRDefault="00AD7159" w:rsidP="00AD7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59" w:rsidRDefault="00AD7159">
    <w:pPr>
      <w:pStyle w:val="Header"/>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-135172</wp:posOffset>
              </wp:positionH>
              <wp:positionV relativeFrom="paragraph">
                <wp:posOffset>-54610</wp:posOffset>
              </wp:positionV>
              <wp:extent cx="50488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1404620"/>
                      </a:xfrm>
                      <a:prstGeom prst="rect">
                        <a:avLst/>
                      </a:prstGeom>
                      <a:solidFill>
                        <a:srgbClr val="FFFFFF"/>
                      </a:solidFill>
                      <a:ln w="9525">
                        <a:noFill/>
                        <a:miter lim="800000"/>
                        <a:headEnd/>
                        <a:tailEnd/>
                      </a:ln>
                    </wps:spPr>
                    <wps:txbx>
                      <w:txbxContent>
                        <w:p w:rsidR="00AD7159" w:rsidRPr="00AD7159" w:rsidRDefault="00AD7159">
                          <w:pPr>
                            <w:rPr>
                              <w:rFonts w:ascii="Arial" w:hAnsi="Arial" w:cs="Arial"/>
                              <w:sz w:val="40"/>
                              <w:szCs w:val="40"/>
                            </w:rPr>
                          </w:pPr>
                          <w:r w:rsidRPr="00AD7159">
                            <w:rPr>
                              <w:rFonts w:ascii="Arial" w:hAnsi="Arial" w:cs="Arial"/>
                              <w:sz w:val="40"/>
                              <w:szCs w:val="40"/>
                            </w:rPr>
                            <w:t>PATH Employee Wellbeing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4.3pt;width:397.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nIQ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" stroked="f">
              <v:textbox style="mso-fit-shape-to-text:t">
                <w:txbxContent>
                  <w:p w:rsidR="00AD7159" w:rsidRPr="00AD7159" w:rsidRDefault="00AD7159">
                    <w:pPr>
                      <w:rPr>
                        <w:rFonts w:ascii="Arial" w:hAnsi="Arial" w:cs="Arial"/>
                        <w:sz w:val="40"/>
                        <w:szCs w:val="40"/>
                      </w:rPr>
                    </w:pPr>
                    <w:r w:rsidRPr="00AD7159">
                      <w:rPr>
                        <w:rFonts w:ascii="Arial" w:hAnsi="Arial" w:cs="Arial"/>
                        <w:sz w:val="40"/>
                        <w:szCs w:val="40"/>
                      </w:rPr>
                      <w:t>PATH Employee Wellbeing Plan</w:t>
                    </w:r>
                  </w:p>
                </w:txbxContent>
              </v:textbox>
              <w10:wrap type="square" anchorx="margin"/>
            </v:shape>
          </w:pict>
        </mc:Fallback>
      </mc:AlternateContent>
    </w:r>
    <w:r>
      <w:rPr>
        <w:rFonts w:ascii="&amp;quot" w:hAnsi="&amp;quot"/>
        <w:noProof/>
        <w:color w:val="FFFFFF"/>
        <w:lang w:eastAsia="en-GB"/>
      </w:rPr>
      <w:drawing>
        <wp:anchor distT="0" distB="0" distL="114300" distR="114300" simplePos="0" relativeHeight="251658240" behindDoc="0" locked="0" layoutInCell="1" allowOverlap="1">
          <wp:simplePos x="0" y="0"/>
          <wp:positionH relativeFrom="column">
            <wp:posOffset>5335325</wp:posOffset>
          </wp:positionH>
          <wp:positionV relativeFrom="paragraph">
            <wp:posOffset>-267169</wp:posOffset>
          </wp:positionV>
          <wp:extent cx="952500" cy="952500"/>
          <wp:effectExtent l="0" t="0" r="0" b="0"/>
          <wp:wrapThrough wrapText="bothSides">
            <wp:wrapPolygon edited="0">
              <wp:start x="7344" y="0"/>
              <wp:lineTo x="4320" y="1728"/>
              <wp:lineTo x="0" y="6048"/>
              <wp:lineTo x="0" y="14256"/>
              <wp:lineTo x="432" y="15984"/>
              <wp:lineTo x="5616" y="20736"/>
              <wp:lineTo x="7344" y="21168"/>
              <wp:lineTo x="14256" y="21168"/>
              <wp:lineTo x="15984" y="20736"/>
              <wp:lineTo x="21168" y="15984"/>
              <wp:lineTo x="21168" y="6048"/>
              <wp:lineTo x="17280" y="1728"/>
              <wp:lineTo x="14256" y="0"/>
              <wp:lineTo x="7344" y="0"/>
            </wp:wrapPolygon>
          </wp:wrapThrough>
          <wp:docPr id="1" name="Picture 1"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E70"/>
    <w:multiLevelType w:val="hybridMultilevel"/>
    <w:tmpl w:val="DE501CF2"/>
    <w:lvl w:ilvl="0" w:tplc="15D26F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5CCB"/>
    <w:multiLevelType w:val="hybridMultilevel"/>
    <w:tmpl w:val="4646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5B"/>
    <w:rsid w:val="00052E78"/>
    <w:rsid w:val="000D2092"/>
    <w:rsid w:val="0026755B"/>
    <w:rsid w:val="00290017"/>
    <w:rsid w:val="004F1474"/>
    <w:rsid w:val="00AD7159"/>
    <w:rsid w:val="00D80883"/>
    <w:rsid w:val="00FD0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92F0EF-18AE-4FC0-A39F-BC94D0D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159"/>
  </w:style>
  <w:style w:type="paragraph" w:styleId="Footer">
    <w:name w:val="footer"/>
    <w:basedOn w:val="Normal"/>
    <w:link w:val="FooterChar"/>
    <w:uiPriority w:val="99"/>
    <w:unhideWhenUsed/>
    <w:rsid w:val="00AD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159"/>
  </w:style>
  <w:style w:type="character" w:styleId="Hyperlink">
    <w:name w:val="Hyperlink"/>
    <w:basedOn w:val="DefaultParagraphFont"/>
    <w:uiPriority w:val="99"/>
    <w:unhideWhenUsed/>
    <w:rsid w:val="00AD7159"/>
    <w:rPr>
      <w:color w:val="0563C1" w:themeColor="hyperlink"/>
      <w:u w:val="single"/>
    </w:rPr>
  </w:style>
  <w:style w:type="paragraph" w:styleId="ListParagraph">
    <w:name w:val="List Paragraph"/>
    <w:basedOn w:val="Normal"/>
    <w:uiPriority w:val="34"/>
    <w:qFormat/>
    <w:rsid w:val="00AD7159"/>
    <w:pPr>
      <w:ind w:left="720"/>
      <w:contextualSpacing/>
    </w:pPr>
  </w:style>
  <w:style w:type="table" w:styleId="TableGrid">
    <w:name w:val="Table Grid"/>
    <w:basedOn w:val="TableNormal"/>
    <w:uiPriority w:val="39"/>
    <w:rsid w:val="0029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th-perinata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path-perinata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Stickland, Daniel</dc:creator>
  <cp:keywords/>
  <dc:description/>
  <cp:lastModifiedBy>Stickland, Daniel</cp:lastModifiedBy>
  <cp:revision>4</cp:revision>
  <dcterms:created xsi:type="dcterms:W3CDTF">2020-10-23T12:38:00Z</dcterms:created>
  <dcterms:modified xsi:type="dcterms:W3CDTF">2020-10-23T13:12:00Z</dcterms:modified>
</cp:coreProperties>
</file>